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790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282074" w:rsidRPr="005C2660" w:rsidTr="00004404">
        <w:trPr>
          <w:cantSplit/>
          <w:trHeight w:hRule="exact" w:val="2880"/>
        </w:trPr>
        <w:tc>
          <w:tcPr>
            <w:tcW w:w="5760" w:type="dxa"/>
          </w:tcPr>
          <w:p w:rsidR="00282074" w:rsidRPr="00704BE5" w:rsidRDefault="00B167AC" w:rsidP="00AB72FB">
            <w:pPr>
              <w:rPr>
                <w:i/>
                <w:lang w:val="en-CA"/>
              </w:rPr>
            </w:pPr>
            <w:r>
              <w:object w:dxaOrig="11460" w:dyaOrig="6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68.5pt;height:2in" o:ole="">
                  <v:imagedata r:id="rId7" o:title=""/>
                </v:shape>
                <o:OLEObject Type="Embed" ProgID="PBrush" ShapeID="_x0000_i1026" DrawAspect="Content" ObjectID="_1520852229" r:id="rId8"/>
              </w:object>
            </w:r>
            <w:r w:rsidR="00004404">
              <w:t xml:space="preserve"> </w:t>
            </w:r>
            <w:r w:rsidR="00004404">
              <w:object w:dxaOrig="11535" w:dyaOrig="6345">
                <v:shape id="_x0000_i1025" type="#_x0000_t75" style="width:576.75pt;height:317.25pt" o:ole="">
                  <v:imagedata r:id="rId9" o:title=""/>
                </v:shape>
                <o:OLEObject Type="Embed" ProgID="PBrush" ShapeID="_x0000_i1025" DrawAspect="Content" ObjectID="_1520852230" r:id="rId10"/>
              </w:object>
            </w:r>
          </w:p>
        </w:tc>
        <w:tc>
          <w:tcPr>
            <w:tcW w:w="270" w:type="dxa"/>
          </w:tcPr>
          <w:p w:rsidR="00282074" w:rsidRPr="005C2660" w:rsidRDefault="00282074" w:rsidP="00AB72FB">
            <w:pPr>
              <w:rPr>
                <w:i/>
              </w:rPr>
            </w:pPr>
          </w:p>
        </w:tc>
        <w:tc>
          <w:tcPr>
            <w:tcW w:w="5760" w:type="dxa"/>
          </w:tcPr>
          <w:p w:rsidR="00282074" w:rsidRPr="005C2660" w:rsidRDefault="00B167AC" w:rsidP="00AB72FB">
            <w:pPr>
              <w:rPr>
                <w:i/>
              </w:rPr>
            </w:pPr>
            <w:r>
              <w:object w:dxaOrig="11460" w:dyaOrig="6150">
                <v:shape id="_x0000_i1036" type="#_x0000_t75" style="width:268.5pt;height:2in" o:ole="">
                  <v:imagedata r:id="rId7" o:title=""/>
                </v:shape>
                <o:OLEObject Type="Embed" ProgID="PBrush" ShapeID="_x0000_i1036" DrawAspect="Content" ObjectID="_1520852231" r:id="rId11"/>
              </w:object>
            </w:r>
            <w:bookmarkStart w:id="0" w:name="_GoBack"/>
            <w:bookmarkEnd w:id="0"/>
          </w:p>
        </w:tc>
      </w:tr>
      <w:tr w:rsidR="00282074" w:rsidRPr="005C2660" w:rsidTr="00004404">
        <w:trPr>
          <w:cantSplit/>
          <w:trHeight w:hRule="exact" w:val="2880"/>
        </w:trPr>
        <w:tc>
          <w:tcPr>
            <w:tcW w:w="5760" w:type="dxa"/>
          </w:tcPr>
          <w:p w:rsidR="00282074" w:rsidRPr="005C2660" w:rsidRDefault="00B167AC" w:rsidP="00AB72FB">
            <w:pPr>
              <w:rPr>
                <w:i/>
              </w:rPr>
            </w:pPr>
            <w:r>
              <w:object w:dxaOrig="11460" w:dyaOrig="6150">
                <v:shape id="_x0000_i1027" type="#_x0000_t75" style="width:268.5pt;height:2in" o:ole="">
                  <v:imagedata r:id="rId7" o:title=""/>
                </v:shape>
                <o:OLEObject Type="Embed" ProgID="PBrush" ShapeID="_x0000_i1027" DrawAspect="Content" ObjectID="_1520852232" r:id="rId12"/>
              </w:object>
            </w:r>
          </w:p>
        </w:tc>
        <w:tc>
          <w:tcPr>
            <w:tcW w:w="270" w:type="dxa"/>
          </w:tcPr>
          <w:p w:rsidR="00282074" w:rsidRPr="005C2660" w:rsidRDefault="00282074" w:rsidP="00AB72FB">
            <w:pPr>
              <w:rPr>
                <w:i/>
              </w:rPr>
            </w:pPr>
          </w:p>
        </w:tc>
        <w:tc>
          <w:tcPr>
            <w:tcW w:w="5760" w:type="dxa"/>
          </w:tcPr>
          <w:p w:rsidR="00282074" w:rsidRPr="005C2660" w:rsidRDefault="00B167AC" w:rsidP="00AB72FB">
            <w:pPr>
              <w:rPr>
                <w:i/>
              </w:rPr>
            </w:pPr>
            <w:r>
              <w:object w:dxaOrig="11460" w:dyaOrig="6150">
                <v:shape id="_x0000_i1035" type="#_x0000_t75" style="width:268.5pt;height:2in" o:ole="">
                  <v:imagedata r:id="rId7" o:title=""/>
                </v:shape>
                <o:OLEObject Type="Embed" ProgID="PBrush" ShapeID="_x0000_i1035" DrawAspect="Content" ObjectID="_1520852233" r:id="rId13"/>
              </w:object>
            </w:r>
          </w:p>
        </w:tc>
      </w:tr>
      <w:tr w:rsidR="00282074" w:rsidRPr="005C2660" w:rsidTr="00004404">
        <w:trPr>
          <w:cantSplit/>
          <w:trHeight w:hRule="exact" w:val="2880"/>
        </w:trPr>
        <w:tc>
          <w:tcPr>
            <w:tcW w:w="5760" w:type="dxa"/>
          </w:tcPr>
          <w:p w:rsidR="00282074" w:rsidRPr="005C2660" w:rsidRDefault="00B167AC" w:rsidP="00AB72FB">
            <w:pPr>
              <w:rPr>
                <w:i/>
              </w:rPr>
            </w:pPr>
            <w:r>
              <w:object w:dxaOrig="11460" w:dyaOrig="6150">
                <v:shape id="_x0000_i1029" type="#_x0000_t75" style="width:268.5pt;height:2in" o:ole="">
                  <v:imagedata r:id="rId7" o:title=""/>
                </v:shape>
                <o:OLEObject Type="Embed" ProgID="PBrush" ShapeID="_x0000_i1029" DrawAspect="Content" ObjectID="_1520852234" r:id="rId14"/>
              </w:object>
            </w:r>
            <w:r>
              <w:object w:dxaOrig="11460" w:dyaOrig="6150">
                <v:shape id="_x0000_i1028" type="#_x0000_t75" style="width:268.5pt;height:2in" o:ole="">
                  <v:imagedata r:id="rId7" o:title=""/>
                </v:shape>
                <o:OLEObject Type="Embed" ProgID="PBrush" ShapeID="_x0000_i1028" DrawAspect="Content" ObjectID="_1520852235" r:id="rId15"/>
              </w:object>
            </w:r>
          </w:p>
        </w:tc>
        <w:tc>
          <w:tcPr>
            <w:tcW w:w="270" w:type="dxa"/>
          </w:tcPr>
          <w:p w:rsidR="00282074" w:rsidRPr="005C2660" w:rsidRDefault="00282074" w:rsidP="00AB72FB">
            <w:pPr>
              <w:rPr>
                <w:i/>
              </w:rPr>
            </w:pPr>
          </w:p>
        </w:tc>
        <w:tc>
          <w:tcPr>
            <w:tcW w:w="5760" w:type="dxa"/>
          </w:tcPr>
          <w:p w:rsidR="00282074" w:rsidRPr="005C2660" w:rsidRDefault="00B167AC" w:rsidP="00AB72FB">
            <w:pPr>
              <w:rPr>
                <w:i/>
              </w:rPr>
            </w:pPr>
            <w:r>
              <w:object w:dxaOrig="11460" w:dyaOrig="6150">
                <v:shape id="_x0000_i1034" type="#_x0000_t75" style="width:268.5pt;height:2in" o:ole="">
                  <v:imagedata r:id="rId7" o:title=""/>
                </v:shape>
                <o:OLEObject Type="Embed" ProgID="PBrush" ShapeID="_x0000_i1034" DrawAspect="Content" ObjectID="_1520852236" r:id="rId16"/>
              </w:object>
            </w:r>
          </w:p>
        </w:tc>
      </w:tr>
      <w:tr w:rsidR="00282074" w:rsidRPr="005C2660" w:rsidTr="00004404">
        <w:trPr>
          <w:cantSplit/>
          <w:trHeight w:hRule="exact" w:val="2880"/>
        </w:trPr>
        <w:tc>
          <w:tcPr>
            <w:tcW w:w="5760" w:type="dxa"/>
          </w:tcPr>
          <w:p w:rsidR="00282074" w:rsidRPr="005C2660" w:rsidRDefault="00B167AC" w:rsidP="00AB72FB">
            <w:pPr>
              <w:rPr>
                <w:i/>
              </w:rPr>
            </w:pPr>
            <w:r>
              <w:object w:dxaOrig="11460" w:dyaOrig="6150">
                <v:shape id="_x0000_i1030" type="#_x0000_t75" style="width:268.5pt;height:2in" o:ole="">
                  <v:imagedata r:id="rId7" o:title=""/>
                </v:shape>
                <o:OLEObject Type="Embed" ProgID="PBrush" ShapeID="_x0000_i1030" DrawAspect="Content" ObjectID="_1520852237" r:id="rId17"/>
              </w:object>
            </w:r>
          </w:p>
        </w:tc>
        <w:tc>
          <w:tcPr>
            <w:tcW w:w="270" w:type="dxa"/>
          </w:tcPr>
          <w:p w:rsidR="00282074" w:rsidRPr="005C2660" w:rsidRDefault="00282074" w:rsidP="00AB72FB">
            <w:pPr>
              <w:rPr>
                <w:i/>
              </w:rPr>
            </w:pPr>
          </w:p>
        </w:tc>
        <w:tc>
          <w:tcPr>
            <w:tcW w:w="5760" w:type="dxa"/>
          </w:tcPr>
          <w:p w:rsidR="00282074" w:rsidRPr="005C2660" w:rsidRDefault="00B167AC" w:rsidP="00AB72FB">
            <w:pPr>
              <w:rPr>
                <w:i/>
              </w:rPr>
            </w:pPr>
            <w:r>
              <w:object w:dxaOrig="11460" w:dyaOrig="6150">
                <v:shape id="_x0000_i1033" type="#_x0000_t75" style="width:268.5pt;height:2in" o:ole="">
                  <v:imagedata r:id="rId7" o:title=""/>
                </v:shape>
                <o:OLEObject Type="Embed" ProgID="PBrush" ShapeID="_x0000_i1033" DrawAspect="Content" ObjectID="_1520852238" r:id="rId18"/>
              </w:object>
            </w:r>
          </w:p>
        </w:tc>
      </w:tr>
      <w:tr w:rsidR="00282074" w:rsidRPr="005C2660" w:rsidTr="00004404">
        <w:trPr>
          <w:cantSplit/>
          <w:trHeight w:hRule="exact" w:val="2880"/>
        </w:trPr>
        <w:tc>
          <w:tcPr>
            <w:tcW w:w="5760" w:type="dxa"/>
          </w:tcPr>
          <w:p w:rsidR="00282074" w:rsidRPr="005C2660" w:rsidRDefault="00B167AC" w:rsidP="00AB72FB">
            <w:pPr>
              <w:rPr>
                <w:i/>
              </w:rPr>
            </w:pPr>
            <w:r>
              <w:object w:dxaOrig="11460" w:dyaOrig="6150">
                <v:shape id="_x0000_i1031" type="#_x0000_t75" style="width:268.5pt;height:2in" o:ole="">
                  <v:imagedata r:id="rId7" o:title=""/>
                </v:shape>
                <o:OLEObject Type="Embed" ProgID="PBrush" ShapeID="_x0000_i1031" DrawAspect="Content" ObjectID="_1520852239" r:id="rId19"/>
              </w:object>
            </w:r>
          </w:p>
        </w:tc>
        <w:tc>
          <w:tcPr>
            <w:tcW w:w="270" w:type="dxa"/>
          </w:tcPr>
          <w:p w:rsidR="00282074" w:rsidRPr="005C2660" w:rsidRDefault="00282074" w:rsidP="00AB72FB">
            <w:pPr>
              <w:rPr>
                <w:i/>
              </w:rPr>
            </w:pPr>
          </w:p>
        </w:tc>
        <w:tc>
          <w:tcPr>
            <w:tcW w:w="5760" w:type="dxa"/>
          </w:tcPr>
          <w:p w:rsidR="00282074" w:rsidRPr="005C2660" w:rsidRDefault="00B167AC" w:rsidP="00AB72FB">
            <w:pPr>
              <w:rPr>
                <w:i/>
              </w:rPr>
            </w:pPr>
            <w:r>
              <w:object w:dxaOrig="11460" w:dyaOrig="6150">
                <v:shape id="_x0000_i1032" type="#_x0000_t75" style="width:268.5pt;height:2in" o:ole="">
                  <v:imagedata r:id="rId7" o:title=""/>
                </v:shape>
                <o:OLEObject Type="Embed" ProgID="PBrush" ShapeID="_x0000_i1032" DrawAspect="Content" ObjectID="_1520852240" r:id="rId20"/>
              </w:object>
            </w:r>
          </w:p>
        </w:tc>
      </w:tr>
    </w:tbl>
    <w:p w:rsidR="0064309B" w:rsidRPr="00151C0A" w:rsidRDefault="0064309B" w:rsidP="00151C0A"/>
    <w:sectPr w:rsidR="0064309B" w:rsidRPr="00151C0A" w:rsidSect="007355FA">
      <w:headerReference w:type="default" r:id="rId21"/>
      <w:footerReference w:type="default" r:id="rId22"/>
      <w:type w:val="continuous"/>
      <w:pgSz w:w="12240" w:h="15840" w:code="1"/>
      <w:pgMar w:top="720" w:right="360" w:bottom="0" w:left="360" w:header="0" w:footer="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773" w:rsidRDefault="00C44773">
      <w:r>
        <w:separator/>
      </w:r>
    </w:p>
  </w:endnote>
  <w:endnote w:type="continuationSeparator" w:id="0">
    <w:p w:rsidR="00C44773" w:rsidRDefault="00C44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E04" w:rsidRDefault="00C44773">
    <w:pPr>
      <w:pStyle w:val="Footer"/>
    </w:pPr>
    <w:r>
      <w:rPr>
        <w:noProof/>
      </w:rPr>
      <w:pict>
        <v:roundrect id="_x0000_s2094" style="position:absolute;margin-left:326.25pt;margin-top:-154.65pt;width:237pt;height:110.25pt;z-index:251667456" arcsize="10923f" fillcolor="#dbe5f1 [660]" strokecolor="#205867 [1608]">
          <v:fill opacity="6554f"/>
        </v:roundrect>
      </w:pict>
    </w:r>
    <w:r>
      <w:rPr>
        <w:noProof/>
      </w:rPr>
      <w:pict>
        <v:roundrect id="_x0000_s2093" style="position:absolute;margin-left:24.75pt;margin-top:-154.65pt;width:237pt;height:110.25pt;z-index:251666432" arcsize="10923f" fillcolor="#dbe5f1 [660]" strokecolor="#205867 [1608]">
          <v:fill opacity="6554f"/>
        </v:roundrect>
      </w:pict>
    </w:r>
    <w:r>
      <w:rPr>
        <w:noProof/>
      </w:rPr>
      <w:pict>
        <v:roundrect id="_x0000_s2092" style="position:absolute;margin-left:325.5pt;margin-top:-297.15pt;width:237pt;height:110.25pt;z-index:251665408" arcsize="10923f" fillcolor="#dbe5f1 [660]" strokecolor="#205867 [1608]">
          <v:fill opacity="6554f"/>
        </v:roundrect>
      </w:pict>
    </w:r>
    <w:r>
      <w:rPr>
        <w:noProof/>
      </w:rPr>
      <w:pict>
        <v:roundrect id="_x0000_s2091" style="position:absolute;margin-left:24.75pt;margin-top:-298.65pt;width:237pt;height:110.25pt;z-index:251664384" arcsize="10923f" fillcolor="#dbe5f1 [660]" strokecolor="#205867 [1608]">
          <v:fill opacity="6554f"/>
        </v:round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773" w:rsidRDefault="00C44773">
      <w:r>
        <w:separator/>
      </w:r>
    </w:p>
  </w:footnote>
  <w:footnote w:type="continuationSeparator" w:id="0">
    <w:p w:rsidR="00C44773" w:rsidRDefault="00C44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F77" w:rsidRDefault="00C44773">
    <w:pPr>
      <w:pStyle w:val="Header"/>
    </w:pPr>
    <w:r>
      <w:rPr>
        <w:noProof/>
      </w:rPr>
      <w:pict>
        <v:roundrect id="_x0000_s2090" style="position:absolute;margin-left:325.5pt;margin-top:339pt;width:237pt;height:110.25pt;z-index:251663360" arcsize="10923f" fillcolor="#dbe5f1 [660]" strokecolor="#205867 [1608]">
          <v:fill opacity="6554f"/>
        </v:roundrect>
      </w:pict>
    </w:r>
    <w:r>
      <w:rPr>
        <w:noProof/>
      </w:rPr>
      <w:pict>
        <v:roundrect id="_x0000_s2089" style="position:absolute;margin-left:24.75pt;margin-top:339pt;width:237pt;height:110.25pt;z-index:251662336" arcsize="10923f" fillcolor="#dbe5f1 [660]" strokecolor="#205867 [1608]">
          <v:fill opacity="6554f"/>
        </v:roundrect>
      </w:pict>
    </w:r>
    <w:r>
      <w:rPr>
        <w:noProof/>
      </w:rPr>
      <w:pict>
        <v:roundrect id="_x0000_s2088" style="position:absolute;margin-left:326.25pt;margin-top:195pt;width:237pt;height:110.25pt;z-index:251661312" arcsize="10923f" fillcolor="#dbe5f1 [660]" strokecolor="#205867 [1608]">
          <v:fill opacity="6554f"/>
        </v:roundrect>
      </w:pict>
    </w:r>
    <w:r>
      <w:rPr>
        <w:noProof/>
      </w:rPr>
      <w:pict>
        <v:roundrect id="_x0000_s2087" style="position:absolute;margin-left:24pt;margin-top:195pt;width:237pt;height:110.25pt;z-index:251660288" arcsize="10923f" fillcolor="#dbe5f1 [660]" strokecolor="#205867 [1608]">
          <v:fill opacity="6554f"/>
        </v:roundrect>
      </w:pict>
    </w:r>
    <w:r>
      <w:rPr>
        <w:noProof/>
      </w:rPr>
      <w:pict>
        <v:roundrect id="_x0000_s2086" style="position:absolute;margin-left:325.5pt;margin-top:50.25pt;width:237pt;height:110.25pt;z-index:251659264" arcsize="10923f" fillcolor="#dbe5f1 [660]" strokecolor="#205867 [1608]">
          <v:fill opacity="6554f"/>
        </v:roundrect>
      </w:pict>
    </w:r>
    <w:r>
      <w:rPr>
        <w:noProof/>
      </w:rPr>
      <w:pict>
        <v:roundrect id="_x0000_s2085" style="position:absolute;margin-left:24pt;margin-top:50.25pt;width:237pt;height:110.25pt;z-index:251658240" arcsize="10923f" fillcolor="#dbe5f1 [660]" strokecolor="#205867 [1608]">
          <v:fill opacity="6554f"/>
        </v:round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2660"/>
    <w:rsid w:val="00004404"/>
    <w:rsid w:val="000F52B1"/>
    <w:rsid w:val="00151C0A"/>
    <w:rsid w:val="001D756D"/>
    <w:rsid w:val="002262BF"/>
    <w:rsid w:val="00255583"/>
    <w:rsid w:val="00282074"/>
    <w:rsid w:val="00351D04"/>
    <w:rsid w:val="00482F77"/>
    <w:rsid w:val="00483AD2"/>
    <w:rsid w:val="004910E9"/>
    <w:rsid w:val="005B65B4"/>
    <w:rsid w:val="005C2660"/>
    <w:rsid w:val="0064309B"/>
    <w:rsid w:val="00704BE5"/>
    <w:rsid w:val="007355FA"/>
    <w:rsid w:val="00A846EA"/>
    <w:rsid w:val="00AB72FB"/>
    <w:rsid w:val="00B167AC"/>
    <w:rsid w:val="00BB2EC0"/>
    <w:rsid w:val="00C44773"/>
    <w:rsid w:val="00C925BE"/>
    <w:rsid w:val="00C93F5C"/>
    <w:rsid w:val="00D34985"/>
    <w:rsid w:val="00DE0306"/>
    <w:rsid w:val="00E31906"/>
    <w:rsid w:val="00F17E04"/>
    <w:rsid w:val="00F52773"/>
    <w:rsid w:val="00F8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5"/>
    <o:shapelayout v:ext="edit">
      <o:idmap v:ext="edit" data="1"/>
    </o:shapelayout>
  </w:shapeDefaults>
  <w:decimalSymbol w:val="."/>
  <w:listSeparator w:val=","/>
  <w15:docId w15:val="{953213CD-ED42-4B09-966B-C81C9A50F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F5C"/>
    <w:pPr>
      <w:spacing w:line="264" w:lineRule="auto"/>
    </w:pPr>
    <w:rPr>
      <w:rFonts w:asciiTheme="minorHAnsi" w:hAnsiTheme="minorHAnsi" w:cs="Arial"/>
      <w:color w:val="215868" w:themeColor="accent5" w:themeShade="80"/>
      <w:sz w:val="15"/>
    </w:rPr>
  </w:style>
  <w:style w:type="paragraph" w:styleId="Heading1">
    <w:name w:val="heading 1"/>
    <w:basedOn w:val="Normal"/>
    <w:next w:val="Normal"/>
    <w:link w:val="Heading1Char"/>
    <w:qFormat/>
    <w:rsid w:val="00C93F5C"/>
    <w:pPr>
      <w:outlineLvl w:val="0"/>
    </w:pPr>
    <w:rPr>
      <w:rFonts w:asciiTheme="majorHAnsi" w:hAnsiTheme="majorHAnsi"/>
      <w:sz w:val="19"/>
    </w:rPr>
  </w:style>
  <w:style w:type="paragraph" w:styleId="Heading2">
    <w:name w:val="heading 2"/>
    <w:basedOn w:val="Heading1"/>
    <w:next w:val="Normal"/>
    <w:link w:val="Heading2Char"/>
    <w:qFormat/>
    <w:rsid w:val="00255583"/>
    <w:pPr>
      <w:outlineLvl w:val="1"/>
    </w:pPr>
    <w:rPr>
      <w:b/>
    </w:rPr>
  </w:style>
  <w:style w:type="paragraph" w:styleId="Heading3">
    <w:name w:val="heading 3"/>
    <w:basedOn w:val="Heading2"/>
    <w:next w:val="Normal"/>
    <w:qFormat/>
    <w:rsid w:val="00151C0A"/>
    <w:pPr>
      <w:outlineLvl w:val="2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82F7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82F7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82F7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93F5C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004404"/>
    <w:rPr>
      <w:rFonts w:asciiTheme="majorHAnsi" w:hAnsiTheme="majorHAnsi" w:cs="Arial"/>
      <w:color w:val="215868" w:themeColor="accent5" w:themeShade="80"/>
      <w:sz w:val="19"/>
    </w:rPr>
  </w:style>
  <w:style w:type="character" w:customStyle="1" w:styleId="Heading2Char">
    <w:name w:val="Heading 2 Char"/>
    <w:basedOn w:val="DefaultParagraphFont"/>
    <w:link w:val="Heading2"/>
    <w:rsid w:val="00004404"/>
    <w:rPr>
      <w:rFonts w:asciiTheme="majorHAnsi" w:hAnsiTheme="majorHAnsi" w:cs="Arial"/>
      <w:b/>
      <w:color w:val="215868" w:themeColor="accent5" w:themeShade="80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6.bin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ueller\AppData\Roaming\Microsoft\Templates\Shipping%20labels%20(Blue%20Background%20design,%2010%20per%20pag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6">
      <a:majorFont>
        <a:latin typeface="Microsoft Sans Serif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ACF7FF3-C2F8-460D-ACBF-AD0383E284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Shipping labels (Blue Background design, 10 per page).dotx</Template>
  <TotalTime>20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Shipping labels (Blue Background design, works with Avery 5163)</vt:lpstr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Shipping labels (Blue Background design, works with Avery 5163)</dc:title>
  <dc:creator>tempaccount</dc:creator>
  <cp:keywords/>
  <cp:lastModifiedBy>Merissa Mueller</cp:lastModifiedBy>
  <cp:revision>2</cp:revision>
  <cp:lastPrinted>2004-06-02T20:54:00Z</cp:lastPrinted>
  <dcterms:created xsi:type="dcterms:W3CDTF">2016-03-30T18:09:00Z</dcterms:created>
  <dcterms:modified xsi:type="dcterms:W3CDTF">2016-03-30T18:09:00Z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TC102830629990</vt:lpwstr>
  </property>
</Properties>
</file>