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0464A" w14:textId="77777777" w:rsidR="002D5760" w:rsidRPr="002D5760" w:rsidRDefault="002D5760" w:rsidP="002D5760">
      <w:pPr>
        <w:rPr>
          <w:rFonts w:ascii="Times New Roman" w:eastAsia="Times New Roman" w:hAnsi="Times New Roman" w:cs="Times New Roman"/>
          <w:kern w:val="0"/>
          <w14:ligatures w14:val="none"/>
        </w:rPr>
      </w:pPr>
      <w:r w:rsidRPr="002D5760">
        <w:rPr>
          <w:rFonts w:ascii="Roboto" w:eastAsia="Times New Roman" w:hAnsi="Roboto" w:cs="Times New Roman"/>
          <w:b/>
          <w:bCs/>
          <w:color w:val="000000"/>
          <w:kern w:val="0"/>
          <w:sz w:val="20"/>
          <w:szCs w:val="20"/>
          <w14:ligatures w14:val="none"/>
        </w:rPr>
        <w:t xml:space="preserve">David </w:t>
      </w:r>
      <w:proofErr w:type="spellStart"/>
      <w:r w:rsidRPr="002D5760">
        <w:rPr>
          <w:rFonts w:ascii="Roboto" w:eastAsia="Times New Roman" w:hAnsi="Roboto" w:cs="Times New Roman"/>
          <w:b/>
          <w:bCs/>
          <w:color w:val="000000"/>
          <w:kern w:val="0"/>
          <w:sz w:val="20"/>
          <w:szCs w:val="20"/>
          <w14:ligatures w14:val="none"/>
        </w:rPr>
        <w:t>Neligan</w:t>
      </w:r>
      <w:proofErr w:type="spellEnd"/>
      <w:r w:rsidRPr="002D5760">
        <w:rPr>
          <w:rFonts w:ascii="Roboto" w:eastAsia="Times New Roman" w:hAnsi="Roboto" w:cs="Times New Roman"/>
          <w:b/>
          <w:bCs/>
          <w:color w:val="000000"/>
          <w:kern w:val="0"/>
          <w:sz w:val="20"/>
          <w:szCs w:val="20"/>
          <w14:ligatures w14:val="none"/>
        </w:rPr>
        <w:t xml:space="preserve"> – Class of 2013</w:t>
      </w:r>
    </w:p>
    <w:p w14:paraId="77355042" w14:textId="77777777" w:rsidR="002D5760" w:rsidRPr="002D5760" w:rsidRDefault="002D5760" w:rsidP="002D5760">
      <w:pPr>
        <w:spacing w:before="240" w:after="240"/>
        <w:rPr>
          <w:rFonts w:ascii="Roboto" w:eastAsia="Times New Roman" w:hAnsi="Roboto" w:cs="Times New Roman"/>
          <w:color w:val="000000"/>
          <w:kern w:val="0"/>
          <w:sz w:val="20"/>
          <w:szCs w:val="20"/>
          <w14:ligatures w14:val="none"/>
        </w:rPr>
      </w:pPr>
      <w:r w:rsidRPr="002D5760">
        <w:rPr>
          <w:rFonts w:ascii="Roboto" w:eastAsia="Times New Roman" w:hAnsi="Roboto" w:cs="Times New Roman"/>
          <w:color w:val="000000"/>
          <w:kern w:val="0"/>
          <w:sz w:val="20"/>
          <w:szCs w:val="20"/>
          <w14:ligatures w14:val="none"/>
        </w:rPr>
        <w:t xml:space="preserve">All lawyers write, but not all lawyers write well. What a shame, because clear, </w:t>
      </w:r>
      <w:proofErr w:type="gramStart"/>
      <w:r w:rsidRPr="002D5760">
        <w:rPr>
          <w:rFonts w:ascii="Roboto" w:eastAsia="Times New Roman" w:hAnsi="Roboto" w:cs="Times New Roman"/>
          <w:color w:val="000000"/>
          <w:kern w:val="0"/>
          <w:sz w:val="20"/>
          <w:szCs w:val="20"/>
          <w14:ligatures w14:val="none"/>
        </w:rPr>
        <w:t>concise</w:t>
      </w:r>
      <w:proofErr w:type="gramEnd"/>
      <w:r w:rsidRPr="002D5760">
        <w:rPr>
          <w:rFonts w:ascii="Roboto" w:eastAsia="Times New Roman" w:hAnsi="Roboto" w:cs="Times New Roman"/>
          <w:color w:val="000000"/>
          <w:kern w:val="0"/>
          <w:sz w:val="20"/>
          <w:szCs w:val="20"/>
          <w14:ligatures w14:val="none"/>
        </w:rPr>
        <w:t xml:space="preserve"> and persuasive writing is a lawyer’s most important tool. Whether explaining, advising, </w:t>
      </w:r>
      <w:proofErr w:type="gramStart"/>
      <w:r w:rsidRPr="002D5760">
        <w:rPr>
          <w:rFonts w:ascii="Roboto" w:eastAsia="Times New Roman" w:hAnsi="Roboto" w:cs="Times New Roman"/>
          <w:color w:val="000000"/>
          <w:kern w:val="0"/>
          <w:sz w:val="20"/>
          <w:szCs w:val="20"/>
          <w14:ligatures w14:val="none"/>
        </w:rPr>
        <w:t>advocating</w:t>
      </w:r>
      <w:proofErr w:type="gramEnd"/>
      <w:r w:rsidRPr="002D5760">
        <w:rPr>
          <w:rFonts w:ascii="Roboto" w:eastAsia="Times New Roman" w:hAnsi="Roboto" w:cs="Times New Roman"/>
          <w:color w:val="000000"/>
          <w:kern w:val="0"/>
          <w:sz w:val="20"/>
          <w:szCs w:val="20"/>
          <w14:ligatures w14:val="none"/>
        </w:rPr>
        <w:t xml:space="preserve"> or demanding, every lawyer must be prolific with his pen and graceful with her grammar.</w:t>
      </w:r>
    </w:p>
    <w:p w14:paraId="5354E9D7" w14:textId="77777777" w:rsidR="002D5760" w:rsidRPr="002D5760" w:rsidRDefault="002D5760" w:rsidP="002D5760">
      <w:pPr>
        <w:spacing w:before="240" w:after="240"/>
        <w:rPr>
          <w:rFonts w:ascii="Roboto" w:eastAsia="Times New Roman" w:hAnsi="Roboto" w:cs="Times New Roman"/>
          <w:color w:val="000000"/>
          <w:kern w:val="0"/>
          <w:sz w:val="20"/>
          <w:szCs w:val="20"/>
          <w14:ligatures w14:val="none"/>
        </w:rPr>
      </w:pPr>
      <w:r w:rsidRPr="002D5760">
        <w:rPr>
          <w:rFonts w:ascii="Roboto" w:eastAsia="Times New Roman" w:hAnsi="Roboto" w:cs="Times New Roman"/>
          <w:color w:val="000000"/>
          <w:kern w:val="0"/>
          <w:sz w:val="20"/>
          <w:szCs w:val="20"/>
          <w14:ligatures w14:val="none"/>
        </w:rPr>
        <w:t xml:space="preserve">The following lessons have been compiled over the course of thirteen grueling weeks of study and reflection (and reflection on those reflections) </w:t>
      </w:r>
      <w:proofErr w:type="gramStart"/>
      <w:r w:rsidRPr="002D5760">
        <w:rPr>
          <w:rFonts w:ascii="Roboto" w:eastAsia="Times New Roman" w:hAnsi="Roboto" w:cs="Times New Roman"/>
          <w:color w:val="000000"/>
          <w:kern w:val="0"/>
          <w:sz w:val="20"/>
          <w:szCs w:val="20"/>
          <w14:ligatures w14:val="none"/>
        </w:rPr>
        <w:t>in order to</w:t>
      </w:r>
      <w:proofErr w:type="gramEnd"/>
      <w:r w:rsidRPr="002D5760">
        <w:rPr>
          <w:rFonts w:ascii="Roboto" w:eastAsia="Times New Roman" w:hAnsi="Roboto" w:cs="Times New Roman"/>
          <w:color w:val="000000"/>
          <w:kern w:val="0"/>
          <w:sz w:val="20"/>
          <w:szCs w:val="20"/>
          <w14:ligatures w14:val="none"/>
        </w:rPr>
        <w:t xml:space="preserve"> make you a better legal writer. They are in no </w:t>
      </w:r>
      <w:proofErr w:type="gramStart"/>
      <w:r w:rsidRPr="002D5760">
        <w:rPr>
          <w:rFonts w:ascii="Roboto" w:eastAsia="Times New Roman" w:hAnsi="Roboto" w:cs="Times New Roman"/>
          <w:color w:val="000000"/>
          <w:kern w:val="0"/>
          <w:sz w:val="20"/>
          <w:szCs w:val="20"/>
          <w14:ligatures w14:val="none"/>
        </w:rPr>
        <w:t>particular order</w:t>
      </w:r>
      <w:proofErr w:type="gramEnd"/>
      <w:r w:rsidRPr="002D5760">
        <w:rPr>
          <w:rFonts w:ascii="Roboto" w:eastAsia="Times New Roman" w:hAnsi="Roboto" w:cs="Times New Roman"/>
          <w:color w:val="000000"/>
          <w:kern w:val="0"/>
          <w:sz w:val="20"/>
          <w:szCs w:val="20"/>
          <w14:ligatures w14:val="none"/>
        </w:rPr>
        <w:t>; you get to decide what works for you.</w:t>
      </w:r>
    </w:p>
    <w:p w14:paraId="7B9BAC4D" w14:textId="77777777" w:rsidR="002D5760" w:rsidRPr="002D5760" w:rsidRDefault="002D5760" w:rsidP="002D5760">
      <w:pPr>
        <w:spacing w:before="240" w:after="240"/>
        <w:rPr>
          <w:rFonts w:ascii="Roboto" w:eastAsia="Times New Roman" w:hAnsi="Roboto" w:cs="Times New Roman"/>
          <w:color w:val="000000"/>
          <w:kern w:val="0"/>
          <w:sz w:val="20"/>
          <w:szCs w:val="20"/>
          <w14:ligatures w14:val="none"/>
        </w:rPr>
      </w:pPr>
      <w:r w:rsidRPr="002D5760">
        <w:rPr>
          <w:rFonts w:ascii="Roboto" w:eastAsia="Times New Roman" w:hAnsi="Roboto" w:cs="Times New Roman"/>
          <w:b/>
          <w:bCs/>
          <w:color w:val="000000"/>
          <w:kern w:val="0"/>
          <w:sz w:val="20"/>
          <w:szCs w:val="20"/>
          <w14:ligatures w14:val="none"/>
        </w:rPr>
        <w:t>1. Think ahead or you’re dead</w:t>
      </w:r>
    </w:p>
    <w:p w14:paraId="1E2E05F4" w14:textId="276C822A" w:rsidR="002D5760" w:rsidRPr="002D5760" w:rsidRDefault="002D5760" w:rsidP="002D5760">
      <w:pPr>
        <w:spacing w:before="240" w:after="240"/>
        <w:rPr>
          <w:rFonts w:ascii="Roboto" w:eastAsia="Times New Roman" w:hAnsi="Roboto" w:cs="Times New Roman"/>
          <w:color w:val="000000"/>
          <w:kern w:val="0"/>
          <w:sz w:val="20"/>
          <w:szCs w:val="20"/>
          <w14:ligatures w14:val="none"/>
        </w:rPr>
      </w:pPr>
      <w:r w:rsidRPr="002D5760">
        <w:rPr>
          <w:rFonts w:ascii="Roboto" w:eastAsia="Times New Roman" w:hAnsi="Roboto" w:cs="Times New Roman"/>
          <w:color w:val="000000"/>
          <w:kern w:val="0"/>
          <w:sz w:val="20"/>
          <w:szCs w:val="20"/>
          <w14:ligatures w14:val="none"/>
        </w:rPr>
        <w:fldChar w:fldCharType="begin"/>
      </w:r>
      <w:r w:rsidRPr="002D5760">
        <w:rPr>
          <w:rFonts w:ascii="Roboto" w:eastAsia="Times New Roman" w:hAnsi="Roboto" w:cs="Times New Roman"/>
          <w:color w:val="000000"/>
          <w:kern w:val="0"/>
          <w:sz w:val="20"/>
          <w:szCs w:val="20"/>
          <w14:ligatures w14:val="none"/>
        </w:rPr>
        <w:instrText xml:space="preserve"> INCLUDEPICTURE "https://commonlaw.uottawa.ca/sites/commonlaw.uottawa.ca/files/think_ahead.jpg" \* MERGEFORMATINET </w:instrText>
      </w:r>
      <w:r w:rsidRPr="002D5760">
        <w:rPr>
          <w:rFonts w:ascii="Roboto" w:eastAsia="Times New Roman" w:hAnsi="Roboto" w:cs="Times New Roman"/>
          <w:color w:val="000000"/>
          <w:kern w:val="0"/>
          <w:sz w:val="20"/>
          <w:szCs w:val="20"/>
          <w14:ligatures w14:val="none"/>
        </w:rPr>
        <w:fldChar w:fldCharType="separate"/>
      </w:r>
      <w:r w:rsidRPr="002D5760">
        <w:rPr>
          <w:rFonts w:ascii="Roboto" w:eastAsia="Times New Roman" w:hAnsi="Roboto" w:cs="Times New Roman"/>
          <w:noProof/>
          <w:color w:val="000000"/>
          <w:kern w:val="0"/>
          <w:sz w:val="20"/>
          <w:szCs w:val="20"/>
          <w14:ligatures w14:val="none"/>
        </w:rPr>
        <w:drawing>
          <wp:inline distT="0" distB="0" distL="0" distR="0" wp14:anchorId="3976B2E7" wp14:editId="3ED90A4A">
            <wp:extent cx="2602230" cy="3228340"/>
            <wp:effectExtent l="0" t="0" r="1270" b="0"/>
            <wp:docPr id="10" name="Picture 10" descr="A cartoon represents a person who is looking a piece of paper with the word Problem with a circle around it. The person is saying, “I don’t get why these things are so popul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artoon represents a person who is looking a piece of paper with the word Problem with a circle around it. The person is saying, “I don’t get why these things are so popula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2230" cy="3228340"/>
                    </a:xfrm>
                    <a:prstGeom prst="rect">
                      <a:avLst/>
                    </a:prstGeom>
                    <a:noFill/>
                    <a:ln>
                      <a:noFill/>
                    </a:ln>
                  </pic:spPr>
                </pic:pic>
              </a:graphicData>
            </a:graphic>
          </wp:inline>
        </w:drawing>
      </w:r>
      <w:r w:rsidRPr="002D5760">
        <w:rPr>
          <w:rFonts w:ascii="Roboto" w:eastAsia="Times New Roman" w:hAnsi="Roboto" w:cs="Times New Roman"/>
          <w:color w:val="000000"/>
          <w:kern w:val="0"/>
          <w:sz w:val="20"/>
          <w:szCs w:val="20"/>
          <w14:ligatures w14:val="none"/>
        </w:rPr>
        <w:fldChar w:fldCharType="end"/>
      </w:r>
    </w:p>
    <w:p w14:paraId="66A71E68" w14:textId="77777777" w:rsidR="002D5760" w:rsidRPr="002D5760" w:rsidRDefault="002D5760" w:rsidP="002D5760">
      <w:pPr>
        <w:spacing w:before="240" w:after="240"/>
        <w:rPr>
          <w:rFonts w:ascii="Roboto" w:eastAsia="Times New Roman" w:hAnsi="Roboto" w:cs="Times New Roman"/>
          <w:color w:val="000000"/>
          <w:kern w:val="0"/>
          <w:sz w:val="20"/>
          <w:szCs w:val="20"/>
          <w14:ligatures w14:val="none"/>
        </w:rPr>
      </w:pPr>
      <w:r w:rsidRPr="002D5760">
        <w:rPr>
          <w:rFonts w:ascii="Roboto" w:eastAsia="Times New Roman" w:hAnsi="Roboto" w:cs="Times New Roman"/>
          <w:color w:val="000000"/>
          <w:kern w:val="0"/>
          <w:sz w:val="20"/>
          <w:szCs w:val="20"/>
          <w14:ligatures w14:val="none"/>
        </w:rPr>
        <w:t>Think you can just start writing and the ideas will come to you? Think again. Good writing involves hours of pre-writing. Some established tools you can use include mind maps, free-writing, and outlining, but sometimes staring at the wall for 30 minutes works just as well for getting your brain going.</w:t>
      </w:r>
    </w:p>
    <w:p w14:paraId="34466189" w14:textId="77777777" w:rsidR="002D5760" w:rsidRPr="002D5760" w:rsidRDefault="002D5760" w:rsidP="002D5760">
      <w:pPr>
        <w:spacing w:before="240" w:after="240"/>
        <w:rPr>
          <w:rFonts w:ascii="Roboto" w:eastAsia="Times New Roman" w:hAnsi="Roboto" w:cs="Times New Roman"/>
          <w:color w:val="000000"/>
          <w:kern w:val="0"/>
          <w:sz w:val="20"/>
          <w:szCs w:val="20"/>
          <w14:ligatures w14:val="none"/>
        </w:rPr>
      </w:pPr>
      <w:r w:rsidRPr="002D5760">
        <w:rPr>
          <w:rFonts w:ascii="Roboto" w:eastAsia="Times New Roman" w:hAnsi="Roboto" w:cs="Times New Roman"/>
          <w:color w:val="000000"/>
          <w:kern w:val="0"/>
          <w:sz w:val="20"/>
          <w:szCs w:val="20"/>
          <w14:ligatures w14:val="none"/>
        </w:rPr>
        <w:t>Thinking ahead allows you to unleash the creativity that got you into law school in the first place. Use those issue spotting skills you learned in first-year Torts and add your ideas to a mind map or a white board. This will allow you to recognize themes and organize your ideas into a cohesive argument. Use colours or shapes to help sear these ideas into your brain.</w:t>
      </w:r>
    </w:p>
    <w:p w14:paraId="0B1891E0" w14:textId="77777777" w:rsidR="002D5760" w:rsidRPr="002D5760" w:rsidRDefault="002D5760" w:rsidP="002D5760">
      <w:pPr>
        <w:spacing w:before="240" w:after="240"/>
        <w:rPr>
          <w:rFonts w:ascii="Roboto" w:eastAsia="Times New Roman" w:hAnsi="Roboto" w:cs="Times New Roman"/>
          <w:color w:val="000000"/>
          <w:kern w:val="0"/>
          <w:sz w:val="20"/>
          <w:szCs w:val="20"/>
          <w14:ligatures w14:val="none"/>
        </w:rPr>
      </w:pPr>
      <w:r w:rsidRPr="002D5760">
        <w:rPr>
          <w:rFonts w:ascii="Roboto" w:eastAsia="Times New Roman" w:hAnsi="Roboto" w:cs="Times New Roman"/>
          <w:color w:val="000000"/>
          <w:kern w:val="0"/>
          <w:sz w:val="20"/>
          <w:szCs w:val="20"/>
          <w14:ligatures w14:val="none"/>
        </w:rPr>
        <w:t>Once you have a good idea of the issues and the argument, create an outline. I sometimes like to use PowerPoint to make individual slides for each idea I want to explore in my writing. This allows me to easily move the ideas around to create the most logical and persuasive order for the final product.</w:t>
      </w:r>
    </w:p>
    <w:p w14:paraId="48A0EE54" w14:textId="77777777" w:rsidR="002D5760" w:rsidRPr="002D5760" w:rsidRDefault="002D5760" w:rsidP="002D5760">
      <w:pPr>
        <w:spacing w:before="240" w:after="240"/>
        <w:rPr>
          <w:rFonts w:ascii="Roboto" w:eastAsia="Times New Roman" w:hAnsi="Roboto" w:cs="Times New Roman"/>
          <w:color w:val="000000"/>
          <w:kern w:val="0"/>
          <w:sz w:val="20"/>
          <w:szCs w:val="20"/>
          <w14:ligatures w14:val="none"/>
        </w:rPr>
      </w:pPr>
      <w:r w:rsidRPr="002D5760">
        <w:rPr>
          <w:rFonts w:ascii="Roboto" w:eastAsia="Times New Roman" w:hAnsi="Roboto" w:cs="Times New Roman"/>
          <w:color w:val="000000"/>
          <w:kern w:val="0"/>
          <w:sz w:val="20"/>
          <w:szCs w:val="20"/>
          <w14:ligatures w14:val="none"/>
        </w:rPr>
        <w:t>If you take the time to pre-write, the hard work is already done. Writing that memo should be a breeze.</w:t>
      </w:r>
    </w:p>
    <w:p w14:paraId="60E3EFF2" w14:textId="77777777" w:rsidR="002D5760" w:rsidRPr="002D5760" w:rsidRDefault="002D5760" w:rsidP="002D5760">
      <w:pPr>
        <w:spacing w:before="240" w:after="240"/>
        <w:rPr>
          <w:rFonts w:ascii="Roboto" w:eastAsia="Times New Roman" w:hAnsi="Roboto" w:cs="Times New Roman"/>
          <w:color w:val="000000"/>
          <w:kern w:val="0"/>
          <w:sz w:val="20"/>
          <w:szCs w:val="20"/>
          <w14:ligatures w14:val="none"/>
        </w:rPr>
      </w:pPr>
      <w:r w:rsidRPr="002D5760">
        <w:rPr>
          <w:rFonts w:ascii="Roboto" w:eastAsia="Times New Roman" w:hAnsi="Roboto" w:cs="Times New Roman"/>
          <w:b/>
          <w:bCs/>
          <w:color w:val="000000"/>
          <w:kern w:val="0"/>
          <w:sz w:val="20"/>
          <w:szCs w:val="20"/>
          <w14:ligatures w14:val="none"/>
        </w:rPr>
        <w:t>2. Chart a course to success</w:t>
      </w:r>
    </w:p>
    <w:p w14:paraId="2378F22E" w14:textId="2FC03763" w:rsidR="002D5760" w:rsidRPr="002D5760" w:rsidRDefault="002D5760" w:rsidP="002D5760">
      <w:pPr>
        <w:spacing w:before="240" w:after="240"/>
        <w:rPr>
          <w:rFonts w:ascii="Roboto" w:eastAsia="Times New Roman" w:hAnsi="Roboto" w:cs="Times New Roman"/>
          <w:color w:val="000000"/>
          <w:kern w:val="0"/>
          <w:sz w:val="20"/>
          <w:szCs w:val="20"/>
          <w14:ligatures w14:val="none"/>
        </w:rPr>
      </w:pPr>
      <w:r w:rsidRPr="002D5760">
        <w:rPr>
          <w:rFonts w:ascii="Roboto" w:eastAsia="Times New Roman" w:hAnsi="Roboto" w:cs="Times New Roman"/>
          <w:color w:val="000000"/>
          <w:kern w:val="0"/>
          <w:sz w:val="20"/>
          <w:szCs w:val="20"/>
          <w14:ligatures w14:val="none"/>
        </w:rPr>
        <w:lastRenderedPageBreak/>
        <w:fldChar w:fldCharType="begin"/>
      </w:r>
      <w:r w:rsidRPr="002D5760">
        <w:rPr>
          <w:rFonts w:ascii="Roboto" w:eastAsia="Times New Roman" w:hAnsi="Roboto" w:cs="Times New Roman"/>
          <w:color w:val="000000"/>
          <w:kern w:val="0"/>
          <w:sz w:val="20"/>
          <w:szCs w:val="20"/>
          <w14:ligatures w14:val="none"/>
        </w:rPr>
        <w:instrText xml:space="preserve"> INCLUDEPICTURE "https://commonlaw.uottawa.ca/sites/commonlaw.uottawa.ca/files/chart-a-course-to-success.jpg" \* MERGEFORMATINET </w:instrText>
      </w:r>
      <w:r w:rsidRPr="002D5760">
        <w:rPr>
          <w:rFonts w:ascii="Roboto" w:eastAsia="Times New Roman" w:hAnsi="Roboto" w:cs="Times New Roman"/>
          <w:color w:val="000000"/>
          <w:kern w:val="0"/>
          <w:sz w:val="20"/>
          <w:szCs w:val="20"/>
          <w14:ligatures w14:val="none"/>
        </w:rPr>
        <w:fldChar w:fldCharType="separate"/>
      </w:r>
      <w:r w:rsidRPr="002D5760">
        <w:rPr>
          <w:rFonts w:ascii="Roboto" w:eastAsia="Times New Roman" w:hAnsi="Roboto" w:cs="Times New Roman"/>
          <w:noProof/>
          <w:color w:val="000000"/>
          <w:kern w:val="0"/>
          <w:sz w:val="20"/>
          <w:szCs w:val="20"/>
          <w14:ligatures w14:val="none"/>
        </w:rPr>
        <w:drawing>
          <wp:inline distT="0" distB="0" distL="0" distR="0" wp14:anchorId="19BA2941" wp14:editId="5FC1FAD2">
            <wp:extent cx="4227195" cy="5310505"/>
            <wp:effectExtent l="0" t="0" r="1905" b="0"/>
            <wp:docPr id="9" name="Picture 9" descr="Underneath the words Mind. Blown is a picture of a man in a suit. The man’s head is replaced by clouds of smoke representing an explo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erneath the words Mind. Blown is a picture of a man in a suit. The man’s head is replaced by clouds of smoke representing an explosio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7195" cy="5310505"/>
                    </a:xfrm>
                    <a:prstGeom prst="rect">
                      <a:avLst/>
                    </a:prstGeom>
                    <a:noFill/>
                    <a:ln>
                      <a:noFill/>
                    </a:ln>
                  </pic:spPr>
                </pic:pic>
              </a:graphicData>
            </a:graphic>
          </wp:inline>
        </w:drawing>
      </w:r>
      <w:r w:rsidRPr="002D5760">
        <w:rPr>
          <w:rFonts w:ascii="Roboto" w:eastAsia="Times New Roman" w:hAnsi="Roboto" w:cs="Times New Roman"/>
          <w:color w:val="000000"/>
          <w:kern w:val="0"/>
          <w:sz w:val="20"/>
          <w:szCs w:val="20"/>
          <w14:ligatures w14:val="none"/>
        </w:rPr>
        <w:fldChar w:fldCharType="end"/>
      </w:r>
    </w:p>
    <w:p w14:paraId="71EF8B53" w14:textId="77777777" w:rsidR="002D5760" w:rsidRPr="002D5760" w:rsidRDefault="002D5760" w:rsidP="002D5760">
      <w:pPr>
        <w:spacing w:before="240" w:after="240"/>
        <w:rPr>
          <w:rFonts w:ascii="Roboto" w:eastAsia="Times New Roman" w:hAnsi="Roboto" w:cs="Times New Roman"/>
          <w:color w:val="000000"/>
          <w:kern w:val="0"/>
          <w:sz w:val="20"/>
          <w:szCs w:val="20"/>
          <w14:ligatures w14:val="none"/>
        </w:rPr>
      </w:pPr>
      <w:r w:rsidRPr="002D5760">
        <w:rPr>
          <w:rFonts w:ascii="Roboto" w:eastAsia="Times New Roman" w:hAnsi="Roboto" w:cs="Times New Roman"/>
          <w:color w:val="000000"/>
          <w:kern w:val="0"/>
          <w:sz w:val="20"/>
          <w:szCs w:val="20"/>
          <w14:ligatures w14:val="none"/>
        </w:rPr>
        <w:t>Are you relying on multiple cases to write that super-important memo for that senior partner? Try taking some time to create a chart of those cases that includes all the important information you think you might need (date, court, facts, rule, applicability, even pertinent quotations).</w:t>
      </w:r>
    </w:p>
    <w:p w14:paraId="0DC0ED56" w14:textId="77777777" w:rsidR="002D5760" w:rsidRPr="002D5760" w:rsidRDefault="002D5760" w:rsidP="002D5760">
      <w:pPr>
        <w:spacing w:before="240" w:after="240"/>
        <w:rPr>
          <w:rFonts w:ascii="Roboto" w:eastAsia="Times New Roman" w:hAnsi="Roboto" w:cs="Times New Roman"/>
          <w:color w:val="000000"/>
          <w:kern w:val="0"/>
          <w:sz w:val="20"/>
          <w:szCs w:val="20"/>
          <w14:ligatures w14:val="none"/>
        </w:rPr>
      </w:pPr>
      <w:r w:rsidRPr="002D5760">
        <w:rPr>
          <w:rFonts w:ascii="Roboto" w:eastAsia="Times New Roman" w:hAnsi="Roboto" w:cs="Times New Roman"/>
          <w:color w:val="000000"/>
          <w:kern w:val="0"/>
          <w:sz w:val="20"/>
          <w:szCs w:val="20"/>
          <w14:ligatures w14:val="none"/>
        </w:rPr>
        <w:t xml:space="preserve">Oh, but you’re busy and don’t have time to make pretty charts? What if I told you that this chart will </w:t>
      </w:r>
      <w:proofErr w:type="gramStart"/>
      <w:r w:rsidRPr="002D5760">
        <w:rPr>
          <w:rFonts w:ascii="Roboto" w:eastAsia="Times New Roman" w:hAnsi="Roboto" w:cs="Times New Roman"/>
          <w:color w:val="000000"/>
          <w:kern w:val="0"/>
          <w:sz w:val="20"/>
          <w:szCs w:val="20"/>
          <w14:ligatures w14:val="none"/>
        </w:rPr>
        <w:t>actually save</w:t>
      </w:r>
      <w:proofErr w:type="gramEnd"/>
      <w:r w:rsidRPr="002D5760">
        <w:rPr>
          <w:rFonts w:ascii="Roboto" w:eastAsia="Times New Roman" w:hAnsi="Roboto" w:cs="Times New Roman"/>
          <w:color w:val="000000"/>
          <w:kern w:val="0"/>
          <w:sz w:val="20"/>
          <w:szCs w:val="20"/>
          <w14:ligatures w14:val="none"/>
        </w:rPr>
        <w:t xml:space="preserve"> you time? By keeping </w:t>
      </w:r>
      <w:proofErr w:type="gramStart"/>
      <w:r w:rsidRPr="002D5760">
        <w:rPr>
          <w:rFonts w:ascii="Roboto" w:eastAsia="Times New Roman" w:hAnsi="Roboto" w:cs="Times New Roman"/>
          <w:color w:val="000000"/>
          <w:kern w:val="0"/>
          <w:sz w:val="20"/>
          <w:szCs w:val="20"/>
          <w14:ligatures w14:val="none"/>
        </w:rPr>
        <w:t>all of</w:t>
      </w:r>
      <w:proofErr w:type="gramEnd"/>
      <w:r w:rsidRPr="002D5760">
        <w:rPr>
          <w:rFonts w:ascii="Roboto" w:eastAsia="Times New Roman" w:hAnsi="Roboto" w:cs="Times New Roman"/>
          <w:color w:val="000000"/>
          <w:kern w:val="0"/>
          <w:sz w:val="20"/>
          <w:szCs w:val="20"/>
          <w14:ligatures w14:val="none"/>
        </w:rPr>
        <w:t xml:space="preserve"> the important information in one easy-to-reference document, you don’t have to waste time flipping between stacks of cases looking for that one crucial statement that you are pretty sure you highlighted and could have sworn you tabbed. </w:t>
      </w:r>
      <w:proofErr w:type="gramStart"/>
      <w:r w:rsidRPr="002D5760">
        <w:rPr>
          <w:rFonts w:ascii="Roboto" w:eastAsia="Times New Roman" w:hAnsi="Roboto" w:cs="Times New Roman"/>
          <w:color w:val="000000"/>
          <w:kern w:val="0"/>
          <w:sz w:val="20"/>
          <w:szCs w:val="20"/>
          <w14:ligatures w14:val="none"/>
        </w:rPr>
        <w:t>And,</w:t>
      </w:r>
      <w:proofErr w:type="gramEnd"/>
      <w:r w:rsidRPr="002D5760">
        <w:rPr>
          <w:rFonts w:ascii="Roboto" w:eastAsia="Times New Roman" w:hAnsi="Roboto" w:cs="Times New Roman"/>
          <w:color w:val="000000"/>
          <w:kern w:val="0"/>
          <w:sz w:val="20"/>
          <w:szCs w:val="20"/>
          <w14:ligatures w14:val="none"/>
        </w:rPr>
        <w:t xml:space="preserve"> you can re-use that chart for further memos, update them when new decisions are released, and share them with your fellow students working on similar issues.</w:t>
      </w:r>
    </w:p>
    <w:p w14:paraId="3D5DAB39" w14:textId="77777777" w:rsidR="002D5760" w:rsidRPr="002D5760" w:rsidRDefault="002D5760" w:rsidP="002D5760">
      <w:pPr>
        <w:spacing w:before="240" w:after="240"/>
        <w:rPr>
          <w:rFonts w:ascii="Roboto" w:eastAsia="Times New Roman" w:hAnsi="Roboto" w:cs="Times New Roman"/>
          <w:color w:val="000000"/>
          <w:kern w:val="0"/>
          <w:sz w:val="20"/>
          <w:szCs w:val="20"/>
          <w14:ligatures w14:val="none"/>
        </w:rPr>
      </w:pPr>
      <w:r w:rsidRPr="002D5760">
        <w:rPr>
          <w:rFonts w:ascii="Roboto" w:eastAsia="Times New Roman" w:hAnsi="Roboto" w:cs="Times New Roman"/>
          <w:color w:val="000000"/>
          <w:kern w:val="0"/>
          <w:sz w:val="20"/>
          <w:szCs w:val="20"/>
          <w14:ligatures w14:val="none"/>
        </w:rPr>
        <w:t>Mind. Blown.</w:t>
      </w:r>
    </w:p>
    <w:p w14:paraId="4D7E7F46" w14:textId="77777777" w:rsidR="002D5760" w:rsidRPr="002D5760" w:rsidRDefault="002D5760" w:rsidP="002D5760">
      <w:pPr>
        <w:spacing w:before="240" w:after="240"/>
        <w:rPr>
          <w:rFonts w:ascii="Roboto" w:eastAsia="Times New Roman" w:hAnsi="Roboto" w:cs="Times New Roman"/>
          <w:color w:val="000000"/>
          <w:kern w:val="0"/>
          <w:sz w:val="20"/>
          <w:szCs w:val="20"/>
          <w14:ligatures w14:val="none"/>
        </w:rPr>
      </w:pPr>
      <w:r w:rsidRPr="002D5760">
        <w:rPr>
          <w:rFonts w:ascii="Roboto" w:eastAsia="Times New Roman" w:hAnsi="Roboto" w:cs="Times New Roman"/>
          <w:b/>
          <w:bCs/>
          <w:color w:val="000000"/>
          <w:kern w:val="0"/>
          <w:sz w:val="20"/>
          <w:szCs w:val="20"/>
          <w14:ligatures w14:val="none"/>
        </w:rPr>
        <w:t>3. Get to the point already!</w:t>
      </w:r>
    </w:p>
    <w:p w14:paraId="08E58AE8" w14:textId="52C27D23" w:rsidR="002D5760" w:rsidRPr="002D5760" w:rsidRDefault="002D5760" w:rsidP="002D5760">
      <w:pPr>
        <w:spacing w:before="240" w:after="240"/>
        <w:rPr>
          <w:rFonts w:ascii="Roboto" w:eastAsia="Times New Roman" w:hAnsi="Roboto" w:cs="Times New Roman"/>
          <w:color w:val="000000"/>
          <w:kern w:val="0"/>
          <w:sz w:val="20"/>
          <w:szCs w:val="20"/>
          <w14:ligatures w14:val="none"/>
        </w:rPr>
      </w:pPr>
      <w:r w:rsidRPr="002D5760">
        <w:rPr>
          <w:rFonts w:ascii="Roboto" w:eastAsia="Times New Roman" w:hAnsi="Roboto" w:cs="Times New Roman"/>
          <w:color w:val="000000"/>
          <w:kern w:val="0"/>
          <w:sz w:val="20"/>
          <w:szCs w:val="20"/>
          <w14:ligatures w14:val="none"/>
        </w:rPr>
        <w:lastRenderedPageBreak/>
        <w:fldChar w:fldCharType="begin"/>
      </w:r>
      <w:r w:rsidRPr="002D5760">
        <w:rPr>
          <w:rFonts w:ascii="Roboto" w:eastAsia="Times New Roman" w:hAnsi="Roboto" w:cs="Times New Roman"/>
          <w:color w:val="000000"/>
          <w:kern w:val="0"/>
          <w:sz w:val="20"/>
          <w:szCs w:val="20"/>
          <w14:ligatures w14:val="none"/>
        </w:rPr>
        <w:instrText xml:space="preserve"> INCLUDEPICTURE "https://commonlaw.uottawa.ca/sites/commonlaw.uottawa.ca/files/get-to-the-point-already.jpg" \* MERGEFORMATINET </w:instrText>
      </w:r>
      <w:r w:rsidRPr="002D5760">
        <w:rPr>
          <w:rFonts w:ascii="Roboto" w:eastAsia="Times New Roman" w:hAnsi="Roboto" w:cs="Times New Roman"/>
          <w:color w:val="000000"/>
          <w:kern w:val="0"/>
          <w:sz w:val="20"/>
          <w:szCs w:val="20"/>
          <w14:ligatures w14:val="none"/>
        </w:rPr>
        <w:fldChar w:fldCharType="separate"/>
      </w:r>
      <w:r w:rsidRPr="002D5760">
        <w:rPr>
          <w:rFonts w:ascii="Roboto" w:eastAsia="Times New Roman" w:hAnsi="Roboto" w:cs="Times New Roman"/>
          <w:noProof/>
          <w:color w:val="000000"/>
          <w:kern w:val="0"/>
          <w:sz w:val="20"/>
          <w:szCs w:val="20"/>
          <w14:ligatures w14:val="none"/>
        </w:rPr>
        <w:drawing>
          <wp:inline distT="0" distB="0" distL="0" distR="0" wp14:anchorId="15CD5438" wp14:editId="77F6D125">
            <wp:extent cx="4839335" cy="3376295"/>
            <wp:effectExtent l="0" t="0" r="0" b="1905"/>
            <wp:docPr id="8" name="Picture 8" descr="Underneath the sentence, No spoiler alert needed, is a drawing of a woman working at her desk. The woman is drinking coffee out a coffee pot. There are clocks on the wall and on the desk showing 5:10 pm. The desk has an outbox with only 1 item in it,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erneath the sentence, No spoiler alert needed, is a drawing of a woman working at her desk. The woman is drinking coffee out a coffee pot. There are clocks on the wall and on the desk showing 5:10 pm. The desk has an outbox with only 1 item in it, 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9335" cy="3376295"/>
                    </a:xfrm>
                    <a:prstGeom prst="rect">
                      <a:avLst/>
                    </a:prstGeom>
                    <a:noFill/>
                    <a:ln>
                      <a:noFill/>
                    </a:ln>
                  </pic:spPr>
                </pic:pic>
              </a:graphicData>
            </a:graphic>
          </wp:inline>
        </w:drawing>
      </w:r>
      <w:r w:rsidRPr="002D5760">
        <w:rPr>
          <w:rFonts w:ascii="Roboto" w:eastAsia="Times New Roman" w:hAnsi="Roboto" w:cs="Times New Roman"/>
          <w:color w:val="000000"/>
          <w:kern w:val="0"/>
          <w:sz w:val="20"/>
          <w:szCs w:val="20"/>
          <w14:ligatures w14:val="none"/>
        </w:rPr>
        <w:fldChar w:fldCharType="end"/>
      </w:r>
    </w:p>
    <w:p w14:paraId="690E9E07" w14:textId="77777777" w:rsidR="002D5760" w:rsidRPr="002D5760" w:rsidRDefault="002D5760" w:rsidP="002D5760">
      <w:pPr>
        <w:spacing w:before="240" w:after="240"/>
        <w:rPr>
          <w:rFonts w:ascii="Roboto" w:eastAsia="Times New Roman" w:hAnsi="Roboto" w:cs="Times New Roman"/>
          <w:color w:val="000000"/>
          <w:kern w:val="0"/>
          <w:sz w:val="20"/>
          <w:szCs w:val="20"/>
          <w14:ligatures w14:val="none"/>
        </w:rPr>
      </w:pPr>
      <w:r w:rsidRPr="002D5760">
        <w:rPr>
          <w:rFonts w:ascii="Roboto" w:eastAsia="Times New Roman" w:hAnsi="Roboto" w:cs="Times New Roman"/>
          <w:color w:val="000000"/>
          <w:kern w:val="0"/>
          <w:sz w:val="20"/>
          <w:szCs w:val="20"/>
          <w14:ligatures w14:val="none"/>
        </w:rPr>
        <w:t>Lawyers are busy. Judges are busy. You’re busy. So why do you think anybody has the time to read your lengthy dissertation on the history of getting out of traffic tickets? Be aware of the time demands of your reader and give them an answer. Now!</w:t>
      </w:r>
    </w:p>
    <w:p w14:paraId="70D151C6" w14:textId="77777777" w:rsidR="002D5760" w:rsidRPr="002D5760" w:rsidRDefault="002D5760" w:rsidP="002D5760">
      <w:pPr>
        <w:spacing w:before="240" w:after="240"/>
        <w:rPr>
          <w:rFonts w:ascii="Roboto" w:eastAsia="Times New Roman" w:hAnsi="Roboto" w:cs="Times New Roman"/>
          <w:color w:val="000000"/>
          <w:kern w:val="0"/>
          <w:sz w:val="20"/>
          <w:szCs w:val="20"/>
          <w14:ligatures w14:val="none"/>
        </w:rPr>
      </w:pPr>
      <w:r w:rsidRPr="002D5760">
        <w:rPr>
          <w:rFonts w:ascii="Roboto" w:eastAsia="Times New Roman" w:hAnsi="Roboto" w:cs="Times New Roman"/>
          <w:color w:val="000000"/>
          <w:kern w:val="0"/>
          <w:sz w:val="20"/>
          <w:szCs w:val="20"/>
          <w14:ligatures w14:val="none"/>
        </w:rPr>
        <w:t xml:space="preserve">A good technique is to lead from the top. Lead from the top to tell your reader what to expect and what to look for in the rest of the paper. Lead from the top of the paper, at the beginning of each section, even in the first line of each paragraph. This way, the time-crunched reader can glean the important information </w:t>
      </w:r>
      <w:proofErr w:type="gramStart"/>
      <w:r w:rsidRPr="002D5760">
        <w:rPr>
          <w:rFonts w:ascii="Roboto" w:eastAsia="Times New Roman" w:hAnsi="Roboto" w:cs="Times New Roman"/>
          <w:color w:val="000000"/>
          <w:kern w:val="0"/>
          <w:sz w:val="20"/>
          <w:szCs w:val="20"/>
          <w14:ligatures w14:val="none"/>
        </w:rPr>
        <w:t>at a glance</w:t>
      </w:r>
      <w:proofErr w:type="gramEnd"/>
      <w:r w:rsidRPr="002D5760">
        <w:rPr>
          <w:rFonts w:ascii="Roboto" w:eastAsia="Times New Roman" w:hAnsi="Roboto" w:cs="Times New Roman"/>
          <w:color w:val="000000"/>
          <w:kern w:val="0"/>
          <w:sz w:val="20"/>
          <w:szCs w:val="20"/>
          <w14:ligatures w14:val="none"/>
        </w:rPr>
        <w:t xml:space="preserve"> and choose where to read more in-depth.</w:t>
      </w:r>
    </w:p>
    <w:p w14:paraId="293B13F7" w14:textId="77777777" w:rsidR="002D5760" w:rsidRPr="002D5760" w:rsidRDefault="002D5760" w:rsidP="002D5760">
      <w:pPr>
        <w:spacing w:before="240" w:after="240"/>
        <w:rPr>
          <w:rFonts w:ascii="Roboto" w:eastAsia="Times New Roman" w:hAnsi="Roboto" w:cs="Times New Roman"/>
          <w:color w:val="000000"/>
          <w:kern w:val="0"/>
          <w:sz w:val="20"/>
          <w:szCs w:val="20"/>
          <w14:ligatures w14:val="none"/>
        </w:rPr>
      </w:pPr>
      <w:r w:rsidRPr="002D5760">
        <w:rPr>
          <w:rFonts w:ascii="Roboto" w:eastAsia="Times New Roman" w:hAnsi="Roboto" w:cs="Times New Roman"/>
          <w:color w:val="000000"/>
          <w:kern w:val="0"/>
          <w:sz w:val="20"/>
          <w:szCs w:val="20"/>
          <w14:ligatures w14:val="none"/>
        </w:rPr>
        <w:t>Remember, you’re not writing a mystery novel. Tell your reader upfront that the butler did it. No spoiler alert needed.</w:t>
      </w:r>
    </w:p>
    <w:p w14:paraId="5A79A818" w14:textId="77777777" w:rsidR="002D5760" w:rsidRPr="002D5760" w:rsidRDefault="002D5760" w:rsidP="002D5760">
      <w:pPr>
        <w:spacing w:before="240" w:after="240"/>
        <w:rPr>
          <w:rFonts w:ascii="Roboto" w:eastAsia="Times New Roman" w:hAnsi="Roboto" w:cs="Times New Roman"/>
          <w:color w:val="000000"/>
          <w:kern w:val="0"/>
          <w:sz w:val="20"/>
          <w:szCs w:val="20"/>
          <w14:ligatures w14:val="none"/>
        </w:rPr>
      </w:pPr>
      <w:r w:rsidRPr="002D5760">
        <w:rPr>
          <w:rFonts w:ascii="Roboto" w:eastAsia="Times New Roman" w:hAnsi="Roboto" w:cs="Times New Roman"/>
          <w:b/>
          <w:bCs/>
          <w:color w:val="000000"/>
          <w:kern w:val="0"/>
          <w:sz w:val="20"/>
          <w:szCs w:val="20"/>
          <w14:ligatures w14:val="none"/>
        </w:rPr>
        <w:t>4. Don’t waste time, just spit it out</w:t>
      </w:r>
    </w:p>
    <w:p w14:paraId="083297DC" w14:textId="730BFEC4" w:rsidR="002D5760" w:rsidRPr="002D5760" w:rsidRDefault="002D5760" w:rsidP="002D5760">
      <w:pPr>
        <w:spacing w:before="240" w:after="240"/>
        <w:rPr>
          <w:rFonts w:ascii="Roboto" w:eastAsia="Times New Roman" w:hAnsi="Roboto" w:cs="Times New Roman"/>
          <w:color w:val="000000"/>
          <w:kern w:val="0"/>
          <w:sz w:val="20"/>
          <w:szCs w:val="20"/>
          <w14:ligatures w14:val="none"/>
        </w:rPr>
      </w:pPr>
      <w:r w:rsidRPr="002D5760">
        <w:rPr>
          <w:rFonts w:ascii="Roboto" w:eastAsia="Times New Roman" w:hAnsi="Roboto" w:cs="Times New Roman"/>
          <w:color w:val="000000"/>
          <w:kern w:val="0"/>
          <w:sz w:val="20"/>
          <w:szCs w:val="20"/>
          <w14:ligatures w14:val="none"/>
        </w:rPr>
        <w:lastRenderedPageBreak/>
        <w:fldChar w:fldCharType="begin"/>
      </w:r>
      <w:r w:rsidRPr="002D5760">
        <w:rPr>
          <w:rFonts w:ascii="Roboto" w:eastAsia="Times New Roman" w:hAnsi="Roboto" w:cs="Times New Roman"/>
          <w:color w:val="000000"/>
          <w:kern w:val="0"/>
          <w:sz w:val="20"/>
          <w:szCs w:val="20"/>
          <w14:ligatures w14:val="none"/>
        </w:rPr>
        <w:instrText xml:space="preserve"> INCLUDEPICTURE "https://commonlaw.uottawa.ca/sites/commonlaw.uottawa.ca/files/dont-waste-time.jpg" \* MERGEFORMATINET </w:instrText>
      </w:r>
      <w:r w:rsidRPr="002D5760">
        <w:rPr>
          <w:rFonts w:ascii="Roboto" w:eastAsia="Times New Roman" w:hAnsi="Roboto" w:cs="Times New Roman"/>
          <w:color w:val="000000"/>
          <w:kern w:val="0"/>
          <w:sz w:val="20"/>
          <w:szCs w:val="20"/>
          <w14:ligatures w14:val="none"/>
        </w:rPr>
        <w:fldChar w:fldCharType="separate"/>
      </w:r>
      <w:r w:rsidRPr="002D5760">
        <w:rPr>
          <w:rFonts w:ascii="Roboto" w:eastAsia="Times New Roman" w:hAnsi="Roboto" w:cs="Times New Roman"/>
          <w:noProof/>
          <w:color w:val="000000"/>
          <w:kern w:val="0"/>
          <w:sz w:val="20"/>
          <w:szCs w:val="20"/>
          <w14:ligatures w14:val="none"/>
        </w:rPr>
        <w:drawing>
          <wp:inline distT="0" distB="0" distL="0" distR="0" wp14:anchorId="0124A544" wp14:editId="5177913F">
            <wp:extent cx="5943600" cy="3343910"/>
            <wp:effectExtent l="0" t="0" r="0" b="0"/>
            <wp:docPr id="7" name="Picture 7" descr="An image from a move starring comic actor Adam Sandler. Adam Sandler is sitting at a desk in a classroom of young children all working on projects. The caption taken from the movie has Adam Sandler saying “Today Jun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 image from a move starring comic actor Adam Sandler. Adam Sandler is sitting at a desk in a classroom of young children all working on projects. The caption taken from the movie has Adam Sandler saying “Today Juni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3910"/>
                    </a:xfrm>
                    <a:prstGeom prst="rect">
                      <a:avLst/>
                    </a:prstGeom>
                    <a:noFill/>
                    <a:ln>
                      <a:noFill/>
                    </a:ln>
                  </pic:spPr>
                </pic:pic>
              </a:graphicData>
            </a:graphic>
          </wp:inline>
        </w:drawing>
      </w:r>
      <w:r w:rsidRPr="002D5760">
        <w:rPr>
          <w:rFonts w:ascii="Roboto" w:eastAsia="Times New Roman" w:hAnsi="Roboto" w:cs="Times New Roman"/>
          <w:color w:val="000000"/>
          <w:kern w:val="0"/>
          <w:sz w:val="20"/>
          <w:szCs w:val="20"/>
          <w14:ligatures w14:val="none"/>
        </w:rPr>
        <w:fldChar w:fldCharType="end"/>
      </w:r>
    </w:p>
    <w:p w14:paraId="17F87F0F" w14:textId="77777777" w:rsidR="002D5760" w:rsidRPr="002D5760" w:rsidRDefault="002D5760" w:rsidP="002D5760">
      <w:pPr>
        <w:spacing w:before="240" w:after="240"/>
        <w:rPr>
          <w:rFonts w:ascii="Roboto" w:eastAsia="Times New Roman" w:hAnsi="Roboto" w:cs="Times New Roman"/>
          <w:color w:val="000000"/>
          <w:kern w:val="0"/>
          <w:sz w:val="20"/>
          <w:szCs w:val="20"/>
          <w14:ligatures w14:val="none"/>
        </w:rPr>
      </w:pPr>
      <w:r w:rsidRPr="002D5760">
        <w:rPr>
          <w:rFonts w:ascii="Roboto" w:eastAsia="Times New Roman" w:hAnsi="Roboto" w:cs="Times New Roman"/>
          <w:color w:val="000000"/>
          <w:kern w:val="0"/>
          <w:sz w:val="20"/>
          <w:szCs w:val="20"/>
          <w14:ligatures w14:val="none"/>
        </w:rPr>
        <w:t xml:space="preserve">Some writers like to use words that do little more than clutter up the page. Phrases like “it is important to note” and “it is evident that” add little or no substance to your sentence. So be nice to your reader and get rid of them. A letter or memo without these throat-clearing expressions will be clearer, more </w:t>
      </w:r>
      <w:proofErr w:type="gramStart"/>
      <w:r w:rsidRPr="002D5760">
        <w:rPr>
          <w:rFonts w:ascii="Roboto" w:eastAsia="Times New Roman" w:hAnsi="Roboto" w:cs="Times New Roman"/>
          <w:color w:val="000000"/>
          <w:kern w:val="0"/>
          <w:sz w:val="20"/>
          <w:szCs w:val="20"/>
          <w14:ligatures w14:val="none"/>
        </w:rPr>
        <w:t>concise</w:t>
      </w:r>
      <w:proofErr w:type="gramEnd"/>
      <w:r w:rsidRPr="002D5760">
        <w:rPr>
          <w:rFonts w:ascii="Roboto" w:eastAsia="Times New Roman" w:hAnsi="Roboto" w:cs="Times New Roman"/>
          <w:color w:val="000000"/>
          <w:kern w:val="0"/>
          <w:sz w:val="20"/>
          <w:szCs w:val="20"/>
          <w14:ligatures w14:val="none"/>
        </w:rPr>
        <w:t xml:space="preserve"> and more confident. Your reader will thank you.</w:t>
      </w:r>
    </w:p>
    <w:p w14:paraId="332F1567" w14:textId="77777777" w:rsidR="002D5760" w:rsidRPr="002D5760" w:rsidRDefault="002D5760" w:rsidP="002D5760">
      <w:pPr>
        <w:spacing w:before="240" w:after="240"/>
        <w:rPr>
          <w:rFonts w:ascii="Roboto" w:eastAsia="Times New Roman" w:hAnsi="Roboto" w:cs="Times New Roman"/>
          <w:color w:val="000000"/>
          <w:kern w:val="0"/>
          <w:sz w:val="20"/>
          <w:szCs w:val="20"/>
          <w14:ligatures w14:val="none"/>
        </w:rPr>
      </w:pPr>
      <w:r w:rsidRPr="002D5760">
        <w:rPr>
          <w:rFonts w:ascii="Roboto" w:eastAsia="Times New Roman" w:hAnsi="Roboto" w:cs="Times New Roman"/>
          <w:b/>
          <w:bCs/>
          <w:color w:val="000000"/>
          <w:kern w:val="0"/>
          <w:sz w:val="20"/>
          <w:szCs w:val="20"/>
          <w14:ligatures w14:val="none"/>
        </w:rPr>
        <w:t>5. Actions speak louder than (boring) words</w:t>
      </w:r>
    </w:p>
    <w:p w14:paraId="3054D7AD" w14:textId="237F578B" w:rsidR="002D5760" w:rsidRPr="002D5760" w:rsidRDefault="002D5760" w:rsidP="002D5760">
      <w:pPr>
        <w:spacing w:before="240" w:after="240"/>
        <w:rPr>
          <w:rFonts w:ascii="Roboto" w:eastAsia="Times New Roman" w:hAnsi="Roboto" w:cs="Times New Roman"/>
          <w:color w:val="000000"/>
          <w:kern w:val="0"/>
          <w:sz w:val="20"/>
          <w:szCs w:val="20"/>
          <w14:ligatures w14:val="none"/>
        </w:rPr>
      </w:pPr>
      <w:r w:rsidRPr="002D5760">
        <w:rPr>
          <w:rFonts w:ascii="Roboto" w:eastAsia="Times New Roman" w:hAnsi="Roboto" w:cs="Times New Roman"/>
          <w:color w:val="000000"/>
          <w:kern w:val="0"/>
          <w:sz w:val="20"/>
          <w:szCs w:val="20"/>
          <w14:ligatures w14:val="none"/>
        </w:rPr>
        <w:fldChar w:fldCharType="begin"/>
      </w:r>
      <w:r w:rsidRPr="002D5760">
        <w:rPr>
          <w:rFonts w:ascii="Roboto" w:eastAsia="Times New Roman" w:hAnsi="Roboto" w:cs="Times New Roman"/>
          <w:color w:val="000000"/>
          <w:kern w:val="0"/>
          <w:sz w:val="20"/>
          <w:szCs w:val="20"/>
          <w14:ligatures w14:val="none"/>
        </w:rPr>
        <w:instrText xml:space="preserve"> INCLUDEPICTURE "https://commonlaw.uottawa.ca/sites/commonlaw.uottawa.ca/files/actions-speak-louder.jpg" \* MERGEFORMATINET </w:instrText>
      </w:r>
      <w:r w:rsidRPr="002D5760">
        <w:rPr>
          <w:rFonts w:ascii="Roboto" w:eastAsia="Times New Roman" w:hAnsi="Roboto" w:cs="Times New Roman"/>
          <w:color w:val="000000"/>
          <w:kern w:val="0"/>
          <w:sz w:val="20"/>
          <w:szCs w:val="20"/>
          <w14:ligatures w14:val="none"/>
        </w:rPr>
        <w:fldChar w:fldCharType="separate"/>
      </w:r>
      <w:r w:rsidRPr="002D5760">
        <w:rPr>
          <w:rFonts w:ascii="Roboto" w:eastAsia="Times New Roman" w:hAnsi="Roboto" w:cs="Times New Roman"/>
          <w:noProof/>
          <w:color w:val="000000"/>
          <w:kern w:val="0"/>
          <w:sz w:val="20"/>
          <w:szCs w:val="20"/>
          <w14:ligatures w14:val="none"/>
        </w:rPr>
        <w:drawing>
          <wp:inline distT="0" distB="0" distL="0" distR="0" wp14:anchorId="75E4C8AA" wp14:editId="1548C377">
            <wp:extent cx="5943600" cy="2485390"/>
            <wp:effectExtent l="0" t="0" r="0" b="3810"/>
            <wp:docPr id="6" name="Picture 6" descr="A photograph of former Toronto mayor Rob 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hotograph of former Toronto mayor Rob F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85390"/>
                    </a:xfrm>
                    <a:prstGeom prst="rect">
                      <a:avLst/>
                    </a:prstGeom>
                    <a:noFill/>
                    <a:ln>
                      <a:noFill/>
                    </a:ln>
                  </pic:spPr>
                </pic:pic>
              </a:graphicData>
            </a:graphic>
          </wp:inline>
        </w:drawing>
      </w:r>
      <w:r w:rsidRPr="002D5760">
        <w:rPr>
          <w:rFonts w:ascii="Roboto" w:eastAsia="Times New Roman" w:hAnsi="Roboto" w:cs="Times New Roman"/>
          <w:color w:val="000000"/>
          <w:kern w:val="0"/>
          <w:sz w:val="20"/>
          <w:szCs w:val="20"/>
          <w14:ligatures w14:val="none"/>
        </w:rPr>
        <w:fldChar w:fldCharType="end"/>
      </w:r>
    </w:p>
    <w:p w14:paraId="41E2D7B9" w14:textId="77777777" w:rsidR="002D5760" w:rsidRPr="002D5760" w:rsidRDefault="002D5760" w:rsidP="002D5760">
      <w:pPr>
        <w:spacing w:before="240" w:after="240"/>
        <w:rPr>
          <w:rFonts w:ascii="Roboto" w:eastAsia="Times New Roman" w:hAnsi="Roboto" w:cs="Times New Roman"/>
          <w:color w:val="000000"/>
          <w:kern w:val="0"/>
          <w:sz w:val="20"/>
          <w:szCs w:val="20"/>
          <w14:ligatures w14:val="none"/>
        </w:rPr>
      </w:pPr>
      <w:r w:rsidRPr="002D5760">
        <w:rPr>
          <w:rFonts w:ascii="Roboto" w:eastAsia="Times New Roman" w:hAnsi="Roboto" w:cs="Times New Roman"/>
          <w:color w:val="000000"/>
          <w:kern w:val="0"/>
          <w:sz w:val="20"/>
          <w:szCs w:val="20"/>
          <w14:ligatures w14:val="none"/>
        </w:rPr>
        <w:t xml:space="preserve">Lawyers have a terrible habit of turning dynamic, easy action words into staid, cumbersome nouns. Perhaps this is because they think they sound impressive and formal, but </w:t>
      </w:r>
      <w:proofErr w:type="gramStart"/>
      <w:r w:rsidRPr="002D5760">
        <w:rPr>
          <w:rFonts w:ascii="Roboto" w:eastAsia="Times New Roman" w:hAnsi="Roboto" w:cs="Times New Roman"/>
          <w:color w:val="000000"/>
          <w:kern w:val="0"/>
          <w:sz w:val="20"/>
          <w:szCs w:val="20"/>
          <w14:ligatures w14:val="none"/>
        </w:rPr>
        <w:t>really</w:t>
      </w:r>
      <w:proofErr w:type="gramEnd"/>
      <w:r w:rsidRPr="002D5760">
        <w:rPr>
          <w:rFonts w:ascii="Roboto" w:eastAsia="Times New Roman" w:hAnsi="Roboto" w:cs="Times New Roman"/>
          <w:color w:val="000000"/>
          <w:kern w:val="0"/>
          <w:sz w:val="20"/>
          <w:szCs w:val="20"/>
          <w14:ligatures w14:val="none"/>
        </w:rPr>
        <w:t xml:space="preserve"> they are just boring.</w:t>
      </w:r>
    </w:p>
    <w:p w14:paraId="367A9FD0" w14:textId="77777777" w:rsidR="002D5760" w:rsidRPr="002D5760" w:rsidRDefault="002D5760" w:rsidP="002D5760">
      <w:pPr>
        <w:spacing w:before="240" w:after="240"/>
        <w:rPr>
          <w:rFonts w:ascii="Roboto" w:eastAsia="Times New Roman" w:hAnsi="Roboto" w:cs="Times New Roman"/>
          <w:color w:val="000000"/>
          <w:kern w:val="0"/>
          <w:sz w:val="20"/>
          <w:szCs w:val="20"/>
          <w14:ligatures w14:val="none"/>
        </w:rPr>
      </w:pPr>
      <w:r w:rsidRPr="002D5760">
        <w:rPr>
          <w:rFonts w:ascii="Roboto" w:eastAsia="Times New Roman" w:hAnsi="Roboto" w:cs="Times New Roman"/>
          <w:color w:val="000000"/>
          <w:kern w:val="0"/>
          <w:sz w:val="20"/>
          <w:szCs w:val="20"/>
          <w14:ligatures w14:val="none"/>
        </w:rPr>
        <w:t xml:space="preserve">The police undertook an investigation of the mayor for smoking </w:t>
      </w:r>
      <w:proofErr w:type="gramStart"/>
      <w:r w:rsidRPr="002D5760">
        <w:rPr>
          <w:rFonts w:ascii="Roboto" w:eastAsia="Times New Roman" w:hAnsi="Roboto" w:cs="Times New Roman"/>
          <w:color w:val="000000"/>
          <w:kern w:val="0"/>
          <w:sz w:val="20"/>
          <w:szCs w:val="20"/>
          <w14:ligatures w14:val="none"/>
        </w:rPr>
        <w:t>crack?</w:t>
      </w:r>
      <w:proofErr w:type="gramEnd"/>
      <w:r w:rsidRPr="002D5760">
        <w:rPr>
          <w:rFonts w:ascii="Roboto" w:eastAsia="Times New Roman" w:hAnsi="Roboto" w:cs="Times New Roman"/>
          <w:color w:val="000000"/>
          <w:kern w:val="0"/>
          <w:sz w:val="20"/>
          <w:szCs w:val="20"/>
          <w14:ligatures w14:val="none"/>
        </w:rPr>
        <w:t xml:space="preserve"> Yawn. The police investigated the mayor for smoking crack. That’s better!</w:t>
      </w:r>
    </w:p>
    <w:p w14:paraId="1951AC9B" w14:textId="77777777" w:rsidR="002D5760" w:rsidRPr="002D5760" w:rsidRDefault="002D5760" w:rsidP="002D5760">
      <w:pPr>
        <w:spacing w:before="240" w:after="240"/>
        <w:rPr>
          <w:rFonts w:ascii="Roboto" w:eastAsia="Times New Roman" w:hAnsi="Roboto" w:cs="Times New Roman"/>
          <w:color w:val="000000"/>
          <w:kern w:val="0"/>
          <w:sz w:val="20"/>
          <w:szCs w:val="20"/>
          <w14:ligatures w14:val="none"/>
        </w:rPr>
      </w:pPr>
      <w:r w:rsidRPr="002D5760">
        <w:rPr>
          <w:rFonts w:ascii="Roboto" w:eastAsia="Times New Roman" w:hAnsi="Roboto" w:cs="Times New Roman"/>
          <w:color w:val="000000"/>
          <w:kern w:val="0"/>
          <w:sz w:val="20"/>
          <w:szCs w:val="20"/>
          <w14:ligatures w14:val="none"/>
        </w:rPr>
        <w:lastRenderedPageBreak/>
        <w:t xml:space="preserve">The mayor eventually made an admission that he had smoked </w:t>
      </w:r>
      <w:proofErr w:type="gramStart"/>
      <w:r w:rsidRPr="002D5760">
        <w:rPr>
          <w:rFonts w:ascii="Roboto" w:eastAsia="Times New Roman" w:hAnsi="Roboto" w:cs="Times New Roman"/>
          <w:color w:val="000000"/>
          <w:kern w:val="0"/>
          <w:sz w:val="20"/>
          <w:szCs w:val="20"/>
          <w14:ligatures w14:val="none"/>
        </w:rPr>
        <w:t>crack?</w:t>
      </w:r>
      <w:proofErr w:type="gramEnd"/>
      <w:r w:rsidRPr="002D5760">
        <w:rPr>
          <w:rFonts w:ascii="Roboto" w:eastAsia="Times New Roman" w:hAnsi="Roboto" w:cs="Times New Roman"/>
          <w:color w:val="000000"/>
          <w:kern w:val="0"/>
          <w:sz w:val="20"/>
          <w:szCs w:val="20"/>
          <w14:ligatures w14:val="none"/>
        </w:rPr>
        <w:t xml:space="preserve"> Snooze. The mayor eventually admitted he had smoked crack! Wow.</w:t>
      </w:r>
    </w:p>
    <w:p w14:paraId="6D577911" w14:textId="77777777" w:rsidR="002D5760" w:rsidRPr="002D5760" w:rsidRDefault="002D5760" w:rsidP="002D5760">
      <w:pPr>
        <w:spacing w:before="240" w:after="240"/>
        <w:rPr>
          <w:rFonts w:ascii="Roboto" w:eastAsia="Times New Roman" w:hAnsi="Roboto" w:cs="Times New Roman"/>
          <w:color w:val="000000"/>
          <w:kern w:val="0"/>
          <w:sz w:val="20"/>
          <w:szCs w:val="20"/>
          <w14:ligatures w14:val="none"/>
        </w:rPr>
      </w:pPr>
      <w:r w:rsidRPr="002D5760">
        <w:rPr>
          <w:rFonts w:ascii="Roboto" w:eastAsia="Times New Roman" w:hAnsi="Roboto" w:cs="Times New Roman"/>
          <w:b/>
          <w:bCs/>
          <w:color w:val="000000"/>
          <w:kern w:val="0"/>
          <w:sz w:val="20"/>
          <w:szCs w:val="20"/>
          <w14:ligatures w14:val="none"/>
        </w:rPr>
        <w:t>6. Be confident…</w:t>
      </w:r>
    </w:p>
    <w:p w14:paraId="4FCC7B4F" w14:textId="67DF9BC9" w:rsidR="002D5760" w:rsidRPr="002D5760" w:rsidRDefault="002D5760" w:rsidP="002D5760">
      <w:pPr>
        <w:spacing w:before="240" w:after="240"/>
        <w:rPr>
          <w:rFonts w:ascii="Roboto" w:eastAsia="Times New Roman" w:hAnsi="Roboto" w:cs="Times New Roman"/>
          <w:color w:val="000000"/>
          <w:kern w:val="0"/>
          <w:sz w:val="20"/>
          <w:szCs w:val="20"/>
          <w14:ligatures w14:val="none"/>
        </w:rPr>
      </w:pPr>
      <w:r w:rsidRPr="002D5760">
        <w:rPr>
          <w:rFonts w:ascii="Roboto" w:eastAsia="Times New Roman" w:hAnsi="Roboto" w:cs="Times New Roman"/>
          <w:color w:val="000000"/>
          <w:kern w:val="0"/>
          <w:sz w:val="20"/>
          <w:szCs w:val="20"/>
          <w14:ligatures w14:val="none"/>
        </w:rPr>
        <w:fldChar w:fldCharType="begin"/>
      </w:r>
      <w:r w:rsidRPr="002D5760">
        <w:rPr>
          <w:rFonts w:ascii="Roboto" w:eastAsia="Times New Roman" w:hAnsi="Roboto" w:cs="Times New Roman"/>
          <w:color w:val="000000"/>
          <w:kern w:val="0"/>
          <w:sz w:val="20"/>
          <w:szCs w:val="20"/>
          <w14:ligatures w14:val="none"/>
        </w:rPr>
        <w:instrText xml:space="preserve"> INCLUDEPICTURE "https://commonlaw.uottawa.ca/sites/commonlaw.uottawa.ca/files/be-confiden.jpg" \* MERGEFORMATINET </w:instrText>
      </w:r>
      <w:r w:rsidRPr="002D5760">
        <w:rPr>
          <w:rFonts w:ascii="Roboto" w:eastAsia="Times New Roman" w:hAnsi="Roboto" w:cs="Times New Roman"/>
          <w:color w:val="000000"/>
          <w:kern w:val="0"/>
          <w:sz w:val="20"/>
          <w:szCs w:val="20"/>
          <w14:ligatures w14:val="none"/>
        </w:rPr>
        <w:fldChar w:fldCharType="separate"/>
      </w:r>
      <w:r w:rsidRPr="002D5760">
        <w:rPr>
          <w:rFonts w:ascii="Roboto" w:eastAsia="Times New Roman" w:hAnsi="Roboto" w:cs="Times New Roman"/>
          <w:noProof/>
          <w:color w:val="000000"/>
          <w:kern w:val="0"/>
          <w:sz w:val="20"/>
          <w:szCs w:val="20"/>
          <w14:ligatures w14:val="none"/>
        </w:rPr>
        <w:drawing>
          <wp:inline distT="0" distB="0" distL="0" distR="0" wp14:anchorId="64F30CFB" wp14:editId="02BB5604">
            <wp:extent cx="3312795" cy="2489835"/>
            <wp:effectExtent l="0" t="0" r="1905" b="0"/>
            <wp:docPr id="5" name="Picture 5" descr="A cartoon head of a man with red hair. The caption says, Not Sure If Confident or Conf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cartoon head of a man with red hair. The caption says, Not Sure If Confident or Confus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2795" cy="2489835"/>
                    </a:xfrm>
                    <a:prstGeom prst="rect">
                      <a:avLst/>
                    </a:prstGeom>
                    <a:noFill/>
                    <a:ln>
                      <a:noFill/>
                    </a:ln>
                  </pic:spPr>
                </pic:pic>
              </a:graphicData>
            </a:graphic>
          </wp:inline>
        </w:drawing>
      </w:r>
      <w:r w:rsidRPr="002D5760">
        <w:rPr>
          <w:rFonts w:ascii="Roboto" w:eastAsia="Times New Roman" w:hAnsi="Roboto" w:cs="Times New Roman"/>
          <w:color w:val="000000"/>
          <w:kern w:val="0"/>
          <w:sz w:val="20"/>
          <w:szCs w:val="20"/>
          <w14:ligatures w14:val="none"/>
        </w:rPr>
        <w:fldChar w:fldCharType="end"/>
      </w:r>
    </w:p>
    <w:p w14:paraId="72A36288" w14:textId="77777777" w:rsidR="002D5760" w:rsidRPr="002D5760" w:rsidRDefault="002D5760" w:rsidP="002D5760">
      <w:pPr>
        <w:spacing w:before="240" w:after="240"/>
        <w:rPr>
          <w:rFonts w:ascii="Roboto" w:eastAsia="Times New Roman" w:hAnsi="Roboto" w:cs="Times New Roman"/>
          <w:color w:val="000000"/>
          <w:kern w:val="0"/>
          <w:sz w:val="20"/>
          <w:szCs w:val="20"/>
          <w14:ligatures w14:val="none"/>
        </w:rPr>
      </w:pPr>
      <w:r w:rsidRPr="002D5760">
        <w:rPr>
          <w:rFonts w:ascii="Roboto" w:eastAsia="Times New Roman" w:hAnsi="Roboto" w:cs="Times New Roman"/>
          <w:color w:val="000000"/>
          <w:kern w:val="0"/>
          <w:sz w:val="20"/>
          <w:szCs w:val="20"/>
          <w14:ligatures w14:val="none"/>
        </w:rPr>
        <w:t xml:space="preserve">Confidence is sexy. A reader will be able to glean your confidence based on your tone and your choice of words. Hedging words and phrases like “apparently”, “it appears that”, and “we believe that” all suggest that you don’t really believe your own argument. </w:t>
      </w:r>
      <w:proofErr w:type="gramStart"/>
      <w:r w:rsidRPr="002D5760">
        <w:rPr>
          <w:rFonts w:ascii="Roboto" w:eastAsia="Times New Roman" w:hAnsi="Roboto" w:cs="Times New Roman"/>
          <w:color w:val="000000"/>
          <w:kern w:val="0"/>
          <w:sz w:val="20"/>
          <w:szCs w:val="20"/>
          <w14:ligatures w14:val="none"/>
        </w:rPr>
        <w:t>So</w:t>
      </w:r>
      <w:proofErr w:type="gramEnd"/>
      <w:r w:rsidRPr="002D5760">
        <w:rPr>
          <w:rFonts w:ascii="Roboto" w:eastAsia="Times New Roman" w:hAnsi="Roboto" w:cs="Times New Roman"/>
          <w:color w:val="000000"/>
          <w:kern w:val="0"/>
          <w:sz w:val="20"/>
          <w:szCs w:val="20"/>
          <w14:ligatures w14:val="none"/>
        </w:rPr>
        <w:t xml:space="preserve"> ditch them in favour of a more straightforward, courageous approach.</w:t>
      </w:r>
    </w:p>
    <w:p w14:paraId="0107FDA3" w14:textId="77777777" w:rsidR="002D5760" w:rsidRPr="002D5760" w:rsidRDefault="002D5760" w:rsidP="002D5760">
      <w:pPr>
        <w:spacing w:before="240" w:after="240"/>
        <w:rPr>
          <w:rFonts w:ascii="Roboto" w:eastAsia="Times New Roman" w:hAnsi="Roboto" w:cs="Times New Roman"/>
          <w:color w:val="000000"/>
          <w:kern w:val="0"/>
          <w:sz w:val="20"/>
          <w:szCs w:val="20"/>
          <w14:ligatures w14:val="none"/>
        </w:rPr>
      </w:pPr>
      <w:r w:rsidRPr="002D5760">
        <w:rPr>
          <w:rFonts w:ascii="Roboto" w:eastAsia="Times New Roman" w:hAnsi="Roboto" w:cs="Times New Roman"/>
          <w:b/>
          <w:bCs/>
          <w:color w:val="000000"/>
          <w:kern w:val="0"/>
          <w:sz w:val="20"/>
          <w:szCs w:val="20"/>
          <w14:ligatures w14:val="none"/>
        </w:rPr>
        <w:t>7. …but don’t be a bully</w:t>
      </w:r>
    </w:p>
    <w:p w14:paraId="2A99FE01" w14:textId="779E6D64" w:rsidR="002D5760" w:rsidRPr="002D5760" w:rsidRDefault="002D5760" w:rsidP="002D5760">
      <w:pPr>
        <w:spacing w:before="240" w:after="240"/>
        <w:rPr>
          <w:rFonts w:ascii="Roboto" w:eastAsia="Times New Roman" w:hAnsi="Roboto" w:cs="Times New Roman"/>
          <w:color w:val="000000"/>
          <w:kern w:val="0"/>
          <w:sz w:val="20"/>
          <w:szCs w:val="20"/>
          <w14:ligatures w14:val="none"/>
        </w:rPr>
      </w:pPr>
      <w:r w:rsidRPr="002D5760">
        <w:rPr>
          <w:rFonts w:ascii="Roboto" w:eastAsia="Times New Roman" w:hAnsi="Roboto" w:cs="Times New Roman"/>
          <w:color w:val="000000"/>
          <w:kern w:val="0"/>
          <w:sz w:val="20"/>
          <w:szCs w:val="20"/>
          <w14:ligatures w14:val="none"/>
        </w:rPr>
        <w:fldChar w:fldCharType="begin"/>
      </w:r>
      <w:r w:rsidRPr="002D5760">
        <w:rPr>
          <w:rFonts w:ascii="Roboto" w:eastAsia="Times New Roman" w:hAnsi="Roboto" w:cs="Times New Roman"/>
          <w:color w:val="000000"/>
          <w:kern w:val="0"/>
          <w:sz w:val="20"/>
          <w:szCs w:val="20"/>
          <w14:ligatures w14:val="none"/>
        </w:rPr>
        <w:instrText xml:space="preserve"> INCLUDEPICTURE "https://commonlaw.uottawa.ca/sites/commonlaw.uottawa.ca/files/but-dont-be-a-bully.jpg" \* MERGEFORMATINET </w:instrText>
      </w:r>
      <w:r w:rsidRPr="002D5760">
        <w:rPr>
          <w:rFonts w:ascii="Roboto" w:eastAsia="Times New Roman" w:hAnsi="Roboto" w:cs="Times New Roman"/>
          <w:color w:val="000000"/>
          <w:kern w:val="0"/>
          <w:sz w:val="20"/>
          <w:szCs w:val="20"/>
          <w14:ligatures w14:val="none"/>
        </w:rPr>
        <w:fldChar w:fldCharType="separate"/>
      </w:r>
      <w:r w:rsidRPr="002D5760">
        <w:rPr>
          <w:rFonts w:ascii="Roboto" w:eastAsia="Times New Roman" w:hAnsi="Roboto" w:cs="Times New Roman"/>
          <w:noProof/>
          <w:color w:val="000000"/>
          <w:kern w:val="0"/>
          <w:sz w:val="20"/>
          <w:szCs w:val="20"/>
          <w14:ligatures w14:val="none"/>
        </w:rPr>
        <w:drawing>
          <wp:inline distT="0" distB="0" distL="0" distR="0" wp14:anchorId="5B45DBDD" wp14:editId="424BF90E">
            <wp:extent cx="3615690" cy="2665730"/>
            <wp:effectExtent l="0" t="0" r="3810" b="1270"/>
            <wp:docPr id="4" name="Picture 4" descr="A cartoon with four young boys standing in front of a wire fence. Two boys are holding objects that they look like they are about to throw and someone. One boy has a menacing g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cartoon with four young boys standing in front of a wire fence. Two boys are holding objects that they look like they are about to throw and someone. One boy has a menacing gr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5690" cy="2665730"/>
                    </a:xfrm>
                    <a:prstGeom prst="rect">
                      <a:avLst/>
                    </a:prstGeom>
                    <a:noFill/>
                    <a:ln>
                      <a:noFill/>
                    </a:ln>
                  </pic:spPr>
                </pic:pic>
              </a:graphicData>
            </a:graphic>
          </wp:inline>
        </w:drawing>
      </w:r>
      <w:r w:rsidRPr="002D5760">
        <w:rPr>
          <w:rFonts w:ascii="Roboto" w:eastAsia="Times New Roman" w:hAnsi="Roboto" w:cs="Times New Roman"/>
          <w:color w:val="000000"/>
          <w:kern w:val="0"/>
          <w:sz w:val="20"/>
          <w:szCs w:val="20"/>
          <w14:ligatures w14:val="none"/>
        </w:rPr>
        <w:fldChar w:fldCharType="end"/>
      </w:r>
    </w:p>
    <w:p w14:paraId="70B23125" w14:textId="77777777" w:rsidR="002D5760" w:rsidRPr="002D5760" w:rsidRDefault="002D5760" w:rsidP="002D5760">
      <w:pPr>
        <w:spacing w:before="240" w:after="240"/>
        <w:rPr>
          <w:rFonts w:ascii="Roboto" w:eastAsia="Times New Roman" w:hAnsi="Roboto" w:cs="Times New Roman"/>
          <w:color w:val="000000"/>
          <w:kern w:val="0"/>
          <w:sz w:val="20"/>
          <w:szCs w:val="20"/>
          <w14:ligatures w14:val="none"/>
        </w:rPr>
      </w:pPr>
      <w:r w:rsidRPr="002D5760">
        <w:rPr>
          <w:rFonts w:ascii="Roboto" w:eastAsia="Times New Roman" w:hAnsi="Roboto" w:cs="Times New Roman"/>
          <w:color w:val="000000"/>
          <w:kern w:val="0"/>
          <w:sz w:val="20"/>
          <w:szCs w:val="20"/>
          <w14:ligatures w14:val="none"/>
        </w:rPr>
        <w:t xml:space="preserve">In persuasive writing, never confuse confidence with aggression. Don’t antagonize the other side, and don’t engage in mudslinging or character assassination. If your legal arguments are </w:t>
      </w:r>
      <w:proofErr w:type="gramStart"/>
      <w:r w:rsidRPr="002D5760">
        <w:rPr>
          <w:rFonts w:ascii="Roboto" w:eastAsia="Times New Roman" w:hAnsi="Roboto" w:cs="Times New Roman"/>
          <w:color w:val="000000"/>
          <w:kern w:val="0"/>
          <w:sz w:val="20"/>
          <w:szCs w:val="20"/>
          <w14:ligatures w14:val="none"/>
        </w:rPr>
        <w:t>strong</w:t>
      </w:r>
      <w:proofErr w:type="gramEnd"/>
      <w:r w:rsidRPr="002D5760">
        <w:rPr>
          <w:rFonts w:ascii="Roboto" w:eastAsia="Times New Roman" w:hAnsi="Roboto" w:cs="Times New Roman"/>
          <w:color w:val="000000"/>
          <w:kern w:val="0"/>
          <w:sz w:val="20"/>
          <w:szCs w:val="20"/>
          <w14:ligatures w14:val="none"/>
        </w:rPr>
        <w:t xml:space="preserve"> then you shouldn’t need to disparage those of your opponent; they should stand on their own. Always be gracious and collegial in your battle of words.</w:t>
      </w:r>
    </w:p>
    <w:p w14:paraId="7F145A67" w14:textId="77777777" w:rsidR="002D5760" w:rsidRPr="002D5760" w:rsidRDefault="002D5760" w:rsidP="002D5760">
      <w:pPr>
        <w:spacing w:before="240" w:after="240"/>
        <w:rPr>
          <w:rFonts w:ascii="Roboto" w:eastAsia="Times New Roman" w:hAnsi="Roboto" w:cs="Times New Roman"/>
          <w:color w:val="000000"/>
          <w:kern w:val="0"/>
          <w:sz w:val="20"/>
          <w:szCs w:val="20"/>
          <w14:ligatures w14:val="none"/>
        </w:rPr>
      </w:pPr>
      <w:r w:rsidRPr="002D5760">
        <w:rPr>
          <w:rFonts w:ascii="Roboto" w:eastAsia="Times New Roman" w:hAnsi="Roboto" w:cs="Times New Roman"/>
          <w:b/>
          <w:bCs/>
          <w:color w:val="000000"/>
          <w:kern w:val="0"/>
          <w:sz w:val="20"/>
          <w:szCs w:val="20"/>
          <w14:ligatures w14:val="none"/>
        </w:rPr>
        <w:t>8. You never know who could be reading your writing</w:t>
      </w:r>
    </w:p>
    <w:p w14:paraId="4ADD10B0" w14:textId="10E21255" w:rsidR="002D5760" w:rsidRPr="002D5760" w:rsidRDefault="002D5760" w:rsidP="002D5760">
      <w:pPr>
        <w:spacing w:before="240" w:after="240"/>
        <w:rPr>
          <w:rFonts w:ascii="Roboto" w:eastAsia="Times New Roman" w:hAnsi="Roboto" w:cs="Times New Roman"/>
          <w:color w:val="000000"/>
          <w:kern w:val="0"/>
          <w:sz w:val="20"/>
          <w:szCs w:val="20"/>
          <w14:ligatures w14:val="none"/>
        </w:rPr>
      </w:pPr>
      <w:r w:rsidRPr="002D5760">
        <w:rPr>
          <w:rFonts w:ascii="Roboto" w:eastAsia="Times New Roman" w:hAnsi="Roboto" w:cs="Times New Roman"/>
          <w:color w:val="000000"/>
          <w:kern w:val="0"/>
          <w:sz w:val="20"/>
          <w:szCs w:val="20"/>
          <w14:ligatures w14:val="none"/>
        </w:rPr>
        <w:lastRenderedPageBreak/>
        <w:fldChar w:fldCharType="begin"/>
      </w:r>
      <w:r w:rsidRPr="002D5760">
        <w:rPr>
          <w:rFonts w:ascii="Roboto" w:eastAsia="Times New Roman" w:hAnsi="Roboto" w:cs="Times New Roman"/>
          <w:color w:val="000000"/>
          <w:kern w:val="0"/>
          <w:sz w:val="20"/>
          <w:szCs w:val="20"/>
          <w14:ligatures w14:val="none"/>
        </w:rPr>
        <w:instrText xml:space="preserve"> INCLUDEPICTURE "https://commonlaw.uottawa.ca/sites/commonlaw.uottawa.ca/files/who-could-be-reading-your-writing.jpg" \* MERGEFORMATINET </w:instrText>
      </w:r>
      <w:r w:rsidRPr="002D5760">
        <w:rPr>
          <w:rFonts w:ascii="Roboto" w:eastAsia="Times New Roman" w:hAnsi="Roboto" w:cs="Times New Roman"/>
          <w:color w:val="000000"/>
          <w:kern w:val="0"/>
          <w:sz w:val="20"/>
          <w:szCs w:val="20"/>
          <w14:ligatures w14:val="none"/>
        </w:rPr>
        <w:fldChar w:fldCharType="separate"/>
      </w:r>
      <w:r w:rsidRPr="002D5760">
        <w:rPr>
          <w:rFonts w:ascii="Roboto" w:eastAsia="Times New Roman" w:hAnsi="Roboto" w:cs="Times New Roman"/>
          <w:noProof/>
          <w:color w:val="000000"/>
          <w:kern w:val="0"/>
          <w:sz w:val="20"/>
          <w:szCs w:val="20"/>
          <w14:ligatures w14:val="none"/>
        </w:rPr>
        <w:drawing>
          <wp:inline distT="0" distB="0" distL="0" distR="0" wp14:anchorId="22108F98" wp14:editId="23AF2318">
            <wp:extent cx="2398395" cy="3200400"/>
            <wp:effectExtent l="0" t="0" r="1905" b="0"/>
            <wp:docPr id="3" name="Picture 3" descr="A photo of a woman reading a newspaper with a surprised look on her face. Her eyes are very wide and her mouth is 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hoto of a woman reading a newspaper with a surprised look on her face. Her eyes are very wide and her mouth is op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8395" cy="3200400"/>
                    </a:xfrm>
                    <a:prstGeom prst="rect">
                      <a:avLst/>
                    </a:prstGeom>
                    <a:noFill/>
                    <a:ln>
                      <a:noFill/>
                    </a:ln>
                  </pic:spPr>
                </pic:pic>
              </a:graphicData>
            </a:graphic>
          </wp:inline>
        </w:drawing>
      </w:r>
      <w:r w:rsidRPr="002D5760">
        <w:rPr>
          <w:rFonts w:ascii="Roboto" w:eastAsia="Times New Roman" w:hAnsi="Roboto" w:cs="Times New Roman"/>
          <w:color w:val="000000"/>
          <w:kern w:val="0"/>
          <w:sz w:val="20"/>
          <w:szCs w:val="20"/>
          <w14:ligatures w14:val="none"/>
        </w:rPr>
        <w:fldChar w:fldCharType="end"/>
      </w:r>
    </w:p>
    <w:p w14:paraId="1DD5FFBD" w14:textId="77777777" w:rsidR="002D5760" w:rsidRPr="002D5760" w:rsidRDefault="002D5760" w:rsidP="002D5760">
      <w:pPr>
        <w:spacing w:before="240" w:after="240"/>
        <w:rPr>
          <w:rFonts w:ascii="Roboto" w:eastAsia="Times New Roman" w:hAnsi="Roboto" w:cs="Times New Roman"/>
          <w:color w:val="000000"/>
          <w:kern w:val="0"/>
          <w:sz w:val="20"/>
          <w:szCs w:val="20"/>
          <w14:ligatures w14:val="none"/>
        </w:rPr>
      </w:pPr>
      <w:proofErr w:type="gramStart"/>
      <w:r w:rsidRPr="002D5760">
        <w:rPr>
          <w:rFonts w:ascii="Roboto" w:eastAsia="Times New Roman" w:hAnsi="Roboto" w:cs="Times New Roman"/>
          <w:color w:val="000000"/>
          <w:kern w:val="0"/>
          <w:sz w:val="20"/>
          <w:szCs w:val="20"/>
          <w14:ligatures w14:val="none"/>
        </w:rPr>
        <w:t>So</w:t>
      </w:r>
      <w:proofErr w:type="gramEnd"/>
      <w:r w:rsidRPr="002D5760">
        <w:rPr>
          <w:rFonts w:ascii="Roboto" w:eastAsia="Times New Roman" w:hAnsi="Roboto" w:cs="Times New Roman"/>
          <w:color w:val="000000"/>
          <w:kern w:val="0"/>
          <w:sz w:val="20"/>
          <w:szCs w:val="20"/>
          <w14:ligatures w14:val="none"/>
        </w:rPr>
        <w:t xml:space="preserve"> you’re about to write an angry letter to that jerk of a lawyer who’s been antagonizing you and your client. He poked the </w:t>
      </w:r>
      <w:proofErr w:type="gramStart"/>
      <w:r w:rsidRPr="002D5760">
        <w:rPr>
          <w:rFonts w:ascii="Roboto" w:eastAsia="Times New Roman" w:hAnsi="Roboto" w:cs="Times New Roman"/>
          <w:color w:val="000000"/>
          <w:kern w:val="0"/>
          <w:sz w:val="20"/>
          <w:szCs w:val="20"/>
          <w14:ligatures w14:val="none"/>
        </w:rPr>
        <w:t>bear</w:t>
      </w:r>
      <w:proofErr w:type="gramEnd"/>
      <w:r w:rsidRPr="002D5760">
        <w:rPr>
          <w:rFonts w:ascii="Roboto" w:eastAsia="Times New Roman" w:hAnsi="Roboto" w:cs="Times New Roman"/>
          <w:color w:val="000000"/>
          <w:kern w:val="0"/>
          <w:sz w:val="20"/>
          <w:szCs w:val="20"/>
          <w14:ligatures w14:val="none"/>
        </w:rPr>
        <w:t xml:space="preserve"> and he deserves that brilliant literary take-down you’ve so carefully crafted. But think for a minute. Could anybody else eventually read that letter? Is there a chance that it gets included in a case file and filed in court for a judge to read? Could that jerk of a lawyer post in on his blog for it to go viral?</w:t>
      </w:r>
    </w:p>
    <w:p w14:paraId="35C0BA4C" w14:textId="77777777" w:rsidR="002D5760" w:rsidRPr="002D5760" w:rsidRDefault="002D5760" w:rsidP="002D5760">
      <w:pPr>
        <w:spacing w:before="240" w:after="240"/>
        <w:rPr>
          <w:rFonts w:ascii="Roboto" w:eastAsia="Times New Roman" w:hAnsi="Roboto" w:cs="Times New Roman"/>
          <w:color w:val="000000"/>
          <w:kern w:val="0"/>
          <w:sz w:val="20"/>
          <w:szCs w:val="20"/>
          <w14:ligatures w14:val="none"/>
        </w:rPr>
      </w:pPr>
      <w:r w:rsidRPr="002D5760">
        <w:rPr>
          <w:rFonts w:ascii="Roboto" w:eastAsia="Times New Roman" w:hAnsi="Roboto" w:cs="Times New Roman"/>
          <w:color w:val="000000"/>
          <w:kern w:val="0"/>
          <w:sz w:val="20"/>
          <w:szCs w:val="20"/>
          <w14:ligatures w14:val="none"/>
        </w:rPr>
        <w:t>The fact is that you never really know where that letter may end up and who may eventually read it. Once it’s left your desk you no longer have control over it, which means you no longer have control over your reputation. Always write with the thought that a judge might read your words. Or worse: your mother.</w:t>
      </w:r>
    </w:p>
    <w:p w14:paraId="3DB7B7C6" w14:textId="77777777" w:rsidR="002D5760" w:rsidRPr="002D5760" w:rsidRDefault="002D5760" w:rsidP="002D5760">
      <w:pPr>
        <w:spacing w:before="240" w:after="240"/>
        <w:rPr>
          <w:rFonts w:ascii="Roboto" w:eastAsia="Times New Roman" w:hAnsi="Roboto" w:cs="Times New Roman"/>
          <w:color w:val="000000"/>
          <w:kern w:val="0"/>
          <w:sz w:val="20"/>
          <w:szCs w:val="20"/>
          <w14:ligatures w14:val="none"/>
        </w:rPr>
      </w:pPr>
      <w:r w:rsidRPr="002D5760">
        <w:rPr>
          <w:rFonts w:ascii="Roboto" w:eastAsia="Times New Roman" w:hAnsi="Roboto" w:cs="Times New Roman"/>
          <w:b/>
          <w:bCs/>
          <w:color w:val="000000"/>
          <w:kern w:val="0"/>
          <w:sz w:val="20"/>
          <w:szCs w:val="20"/>
          <w14:ligatures w14:val="none"/>
        </w:rPr>
        <w:t>9. Show, don’t tell</w:t>
      </w:r>
    </w:p>
    <w:p w14:paraId="4C11E951" w14:textId="49064D02" w:rsidR="002D5760" w:rsidRPr="002D5760" w:rsidRDefault="002D5760" w:rsidP="002D5760">
      <w:pPr>
        <w:spacing w:before="240" w:after="240"/>
        <w:rPr>
          <w:rFonts w:ascii="Roboto" w:eastAsia="Times New Roman" w:hAnsi="Roboto" w:cs="Times New Roman"/>
          <w:color w:val="000000"/>
          <w:kern w:val="0"/>
          <w:sz w:val="20"/>
          <w:szCs w:val="20"/>
          <w14:ligatures w14:val="none"/>
        </w:rPr>
      </w:pPr>
      <w:r w:rsidRPr="002D5760">
        <w:rPr>
          <w:rFonts w:ascii="Roboto" w:eastAsia="Times New Roman" w:hAnsi="Roboto" w:cs="Times New Roman"/>
          <w:color w:val="000000"/>
          <w:kern w:val="0"/>
          <w:sz w:val="20"/>
          <w:szCs w:val="20"/>
          <w14:ligatures w14:val="none"/>
        </w:rPr>
        <w:lastRenderedPageBreak/>
        <w:fldChar w:fldCharType="begin"/>
      </w:r>
      <w:r w:rsidRPr="002D5760">
        <w:rPr>
          <w:rFonts w:ascii="Roboto" w:eastAsia="Times New Roman" w:hAnsi="Roboto" w:cs="Times New Roman"/>
          <w:color w:val="000000"/>
          <w:kern w:val="0"/>
          <w:sz w:val="20"/>
          <w:szCs w:val="20"/>
          <w14:ligatures w14:val="none"/>
        </w:rPr>
        <w:instrText xml:space="preserve"> INCLUDEPICTURE "https://commonlaw.uottawa.ca/sites/commonlaw.uottawa.ca/files/show-dont-tell.jpg" \* MERGEFORMATINET </w:instrText>
      </w:r>
      <w:r w:rsidRPr="002D5760">
        <w:rPr>
          <w:rFonts w:ascii="Roboto" w:eastAsia="Times New Roman" w:hAnsi="Roboto" w:cs="Times New Roman"/>
          <w:color w:val="000000"/>
          <w:kern w:val="0"/>
          <w:sz w:val="20"/>
          <w:szCs w:val="20"/>
          <w14:ligatures w14:val="none"/>
        </w:rPr>
        <w:fldChar w:fldCharType="separate"/>
      </w:r>
      <w:r w:rsidRPr="002D5760">
        <w:rPr>
          <w:rFonts w:ascii="Roboto" w:eastAsia="Times New Roman" w:hAnsi="Roboto" w:cs="Times New Roman"/>
          <w:noProof/>
          <w:color w:val="000000"/>
          <w:kern w:val="0"/>
          <w:sz w:val="20"/>
          <w:szCs w:val="20"/>
          <w14:ligatures w14:val="none"/>
        </w:rPr>
        <w:drawing>
          <wp:inline distT="0" distB="0" distL="0" distR="0" wp14:anchorId="706179AE" wp14:editId="480027DE">
            <wp:extent cx="5598795" cy="4192270"/>
            <wp:effectExtent l="0" t="0" r="1905" b="0"/>
            <wp:docPr id="2" name="Picture 2" descr="A photo of a wall with the words, Show Me Don’t Tell Me, written in large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hoto of a wall with the words, Show Me Don’t Tell Me, written in large lette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8795" cy="4192270"/>
                    </a:xfrm>
                    <a:prstGeom prst="rect">
                      <a:avLst/>
                    </a:prstGeom>
                    <a:noFill/>
                    <a:ln>
                      <a:noFill/>
                    </a:ln>
                  </pic:spPr>
                </pic:pic>
              </a:graphicData>
            </a:graphic>
          </wp:inline>
        </w:drawing>
      </w:r>
      <w:r w:rsidRPr="002D5760">
        <w:rPr>
          <w:rFonts w:ascii="Roboto" w:eastAsia="Times New Roman" w:hAnsi="Roboto" w:cs="Times New Roman"/>
          <w:color w:val="000000"/>
          <w:kern w:val="0"/>
          <w:sz w:val="20"/>
          <w:szCs w:val="20"/>
          <w14:ligatures w14:val="none"/>
        </w:rPr>
        <w:fldChar w:fldCharType="end"/>
      </w:r>
    </w:p>
    <w:p w14:paraId="66309FB7" w14:textId="77777777" w:rsidR="002D5760" w:rsidRPr="002D5760" w:rsidRDefault="002D5760" w:rsidP="002D5760">
      <w:pPr>
        <w:spacing w:before="240" w:after="240"/>
        <w:rPr>
          <w:rFonts w:ascii="Roboto" w:eastAsia="Times New Roman" w:hAnsi="Roboto" w:cs="Times New Roman"/>
          <w:color w:val="000000"/>
          <w:kern w:val="0"/>
          <w:sz w:val="20"/>
          <w:szCs w:val="20"/>
          <w14:ligatures w14:val="none"/>
        </w:rPr>
      </w:pPr>
      <w:r w:rsidRPr="002D5760">
        <w:rPr>
          <w:rFonts w:ascii="Roboto" w:eastAsia="Times New Roman" w:hAnsi="Roboto" w:cs="Times New Roman"/>
          <w:color w:val="000000"/>
          <w:kern w:val="0"/>
          <w:sz w:val="20"/>
          <w:szCs w:val="20"/>
          <w14:ligatures w14:val="none"/>
        </w:rPr>
        <w:t>Persuasive writing often comes down to the facts. More specifically, it comes down to how you choose to tell the facts. A useful tip for framing the facts in your client’s favour is to show, don’t tell. Don’t offer the reader your interpretation of the facts, allow them to arrive at that conclusion on their own. Your job is to steer the reader in the direction you want them to go.</w:t>
      </w:r>
    </w:p>
    <w:p w14:paraId="726C20C5" w14:textId="77777777" w:rsidR="002D5760" w:rsidRPr="002D5760" w:rsidRDefault="002D5760" w:rsidP="002D5760">
      <w:pPr>
        <w:spacing w:before="240" w:after="240"/>
        <w:rPr>
          <w:rFonts w:ascii="Roboto" w:eastAsia="Times New Roman" w:hAnsi="Roboto" w:cs="Times New Roman"/>
          <w:color w:val="000000"/>
          <w:kern w:val="0"/>
          <w:sz w:val="20"/>
          <w:szCs w:val="20"/>
          <w14:ligatures w14:val="none"/>
        </w:rPr>
      </w:pPr>
      <w:r w:rsidRPr="002D5760">
        <w:rPr>
          <w:rFonts w:ascii="Roboto" w:eastAsia="Times New Roman" w:hAnsi="Roboto" w:cs="Times New Roman"/>
          <w:color w:val="000000"/>
          <w:kern w:val="0"/>
          <w:sz w:val="20"/>
          <w:szCs w:val="20"/>
          <w14:ligatures w14:val="none"/>
        </w:rPr>
        <w:t>Instead of writing, “The defendant was upset that he lost his job and returned that afternoon with a gun,” try something like, “The defendant had worked tirelessly for 20 years at the factory before being laid off. He had relied on his weekly pay cheque to support his wife and three children. He had only a high-school education and few prospects in a town hit hard by the recession. That afternoon, he returned to the factory with a gun.”</w:t>
      </w:r>
    </w:p>
    <w:p w14:paraId="393217FC" w14:textId="77777777" w:rsidR="002D5760" w:rsidRPr="002D5760" w:rsidRDefault="002D5760" w:rsidP="002D5760">
      <w:pPr>
        <w:spacing w:before="240" w:after="240"/>
        <w:rPr>
          <w:rFonts w:ascii="Roboto" w:eastAsia="Times New Roman" w:hAnsi="Roboto" w:cs="Times New Roman"/>
          <w:color w:val="000000"/>
          <w:kern w:val="0"/>
          <w:sz w:val="20"/>
          <w:szCs w:val="20"/>
          <w14:ligatures w14:val="none"/>
        </w:rPr>
      </w:pPr>
      <w:r w:rsidRPr="002D5760">
        <w:rPr>
          <w:rFonts w:ascii="Roboto" w:eastAsia="Times New Roman" w:hAnsi="Roboto" w:cs="Times New Roman"/>
          <w:b/>
          <w:bCs/>
          <w:color w:val="000000"/>
          <w:kern w:val="0"/>
          <w:sz w:val="20"/>
          <w:szCs w:val="20"/>
          <w14:ligatures w14:val="none"/>
        </w:rPr>
        <w:t>10. Have a creative outlet for your writing</w:t>
      </w:r>
    </w:p>
    <w:p w14:paraId="51CEE01C" w14:textId="04A38C24" w:rsidR="002D5760" w:rsidRPr="002D5760" w:rsidRDefault="002D5760" w:rsidP="002D5760">
      <w:pPr>
        <w:spacing w:before="240" w:after="240"/>
        <w:rPr>
          <w:rFonts w:ascii="Roboto" w:eastAsia="Times New Roman" w:hAnsi="Roboto" w:cs="Times New Roman"/>
          <w:color w:val="000000"/>
          <w:kern w:val="0"/>
          <w:sz w:val="20"/>
          <w:szCs w:val="20"/>
          <w14:ligatures w14:val="none"/>
        </w:rPr>
      </w:pPr>
      <w:r w:rsidRPr="002D5760">
        <w:rPr>
          <w:rFonts w:ascii="Roboto" w:eastAsia="Times New Roman" w:hAnsi="Roboto" w:cs="Times New Roman"/>
          <w:color w:val="000000"/>
          <w:kern w:val="0"/>
          <w:sz w:val="20"/>
          <w:szCs w:val="20"/>
          <w14:ligatures w14:val="none"/>
        </w:rPr>
        <w:lastRenderedPageBreak/>
        <w:fldChar w:fldCharType="begin"/>
      </w:r>
      <w:r w:rsidRPr="002D5760">
        <w:rPr>
          <w:rFonts w:ascii="Roboto" w:eastAsia="Times New Roman" w:hAnsi="Roboto" w:cs="Times New Roman"/>
          <w:color w:val="000000"/>
          <w:kern w:val="0"/>
          <w:sz w:val="20"/>
          <w:szCs w:val="20"/>
          <w14:ligatures w14:val="none"/>
        </w:rPr>
        <w:instrText xml:space="preserve"> INCLUDEPICTURE "https://commonlaw.uottawa.ca/sites/commonlaw.uottawa.ca/files/have-creative-outlet.jpg" \* MERGEFORMATINET </w:instrText>
      </w:r>
      <w:r w:rsidRPr="002D5760">
        <w:rPr>
          <w:rFonts w:ascii="Roboto" w:eastAsia="Times New Roman" w:hAnsi="Roboto" w:cs="Times New Roman"/>
          <w:color w:val="000000"/>
          <w:kern w:val="0"/>
          <w:sz w:val="20"/>
          <w:szCs w:val="20"/>
          <w14:ligatures w14:val="none"/>
        </w:rPr>
        <w:fldChar w:fldCharType="separate"/>
      </w:r>
      <w:r w:rsidRPr="002D5760">
        <w:rPr>
          <w:rFonts w:ascii="Roboto" w:eastAsia="Times New Roman" w:hAnsi="Roboto" w:cs="Times New Roman"/>
          <w:noProof/>
          <w:color w:val="000000"/>
          <w:kern w:val="0"/>
          <w:sz w:val="20"/>
          <w:szCs w:val="20"/>
          <w14:ligatures w14:val="none"/>
        </w:rPr>
        <w:drawing>
          <wp:inline distT="0" distB="0" distL="0" distR="0" wp14:anchorId="668602A4" wp14:editId="7B3A3F83">
            <wp:extent cx="5943600" cy="3474085"/>
            <wp:effectExtent l="0" t="0" r="0" b="5715"/>
            <wp:docPr id="1" name="Picture 1" descr="A cartoon of Bart Simpson standing in front of blackboard on which he has written the words, All Work and No Play Makes Jack a Dull Boy, over and over aga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cartoon of Bart Simpson standing in front of blackboard on which he has written the words, All Work and No Play Makes Jack a Dull Boy, over and over again.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474085"/>
                    </a:xfrm>
                    <a:prstGeom prst="rect">
                      <a:avLst/>
                    </a:prstGeom>
                    <a:noFill/>
                    <a:ln>
                      <a:noFill/>
                    </a:ln>
                  </pic:spPr>
                </pic:pic>
              </a:graphicData>
            </a:graphic>
          </wp:inline>
        </w:drawing>
      </w:r>
      <w:r w:rsidRPr="002D5760">
        <w:rPr>
          <w:rFonts w:ascii="Roboto" w:eastAsia="Times New Roman" w:hAnsi="Roboto" w:cs="Times New Roman"/>
          <w:color w:val="000000"/>
          <w:kern w:val="0"/>
          <w:sz w:val="20"/>
          <w:szCs w:val="20"/>
          <w14:ligatures w14:val="none"/>
        </w:rPr>
        <w:fldChar w:fldCharType="end"/>
      </w:r>
    </w:p>
    <w:p w14:paraId="0878698B" w14:textId="77777777" w:rsidR="002D5760" w:rsidRPr="002D5760" w:rsidRDefault="002D5760" w:rsidP="002D5760">
      <w:pPr>
        <w:spacing w:before="240" w:after="240"/>
        <w:rPr>
          <w:rFonts w:ascii="Roboto" w:eastAsia="Times New Roman" w:hAnsi="Roboto" w:cs="Times New Roman"/>
          <w:color w:val="000000"/>
          <w:kern w:val="0"/>
          <w:sz w:val="20"/>
          <w:szCs w:val="20"/>
          <w14:ligatures w14:val="none"/>
        </w:rPr>
      </w:pPr>
      <w:r w:rsidRPr="002D5760">
        <w:rPr>
          <w:rFonts w:ascii="Roboto" w:eastAsia="Times New Roman" w:hAnsi="Roboto" w:cs="Times New Roman"/>
          <w:color w:val="000000"/>
          <w:kern w:val="0"/>
          <w:sz w:val="20"/>
          <w:szCs w:val="20"/>
          <w14:ligatures w14:val="none"/>
        </w:rPr>
        <w:t>Despite what your professors might say, legal writing isn’t fun. It’s necessary and important and you can learn a lot from practicing it, but it’s boring.</w:t>
      </w:r>
    </w:p>
    <w:p w14:paraId="0E75A508" w14:textId="77777777" w:rsidR="002D5760" w:rsidRPr="002D5760" w:rsidRDefault="002D5760" w:rsidP="002D5760">
      <w:pPr>
        <w:spacing w:before="240" w:after="240"/>
        <w:rPr>
          <w:rFonts w:ascii="Roboto" w:eastAsia="Times New Roman" w:hAnsi="Roboto" w:cs="Times New Roman"/>
          <w:color w:val="000000"/>
          <w:kern w:val="0"/>
          <w:sz w:val="20"/>
          <w:szCs w:val="20"/>
          <w14:ligatures w14:val="none"/>
        </w:rPr>
      </w:pPr>
      <w:r w:rsidRPr="002D5760">
        <w:rPr>
          <w:rFonts w:ascii="Roboto" w:eastAsia="Times New Roman" w:hAnsi="Roboto" w:cs="Times New Roman"/>
          <w:color w:val="000000"/>
          <w:kern w:val="0"/>
          <w:sz w:val="20"/>
          <w:szCs w:val="20"/>
          <w14:ligatures w14:val="none"/>
        </w:rPr>
        <w:t>As a lawyer, you are going to be constantly writing boring things to boring people. But writing itself can be a joy. It can be a creative release that brings you great pleasure and fulfillment. To make sure you don’t lose your love of writing, find a way to write for fun. Contribute articles to your firm’s blog or newsletter. Keep a personal blog or diary. Write prose or poetry in your spare time (I’m sure we’ll eventually have some of this). Find some way to enjoy what you write and build up a passion for the written word.</w:t>
      </w:r>
    </w:p>
    <w:p w14:paraId="5248EBD6" w14:textId="77777777" w:rsidR="002D5760" w:rsidRPr="002D5760" w:rsidRDefault="002D5760" w:rsidP="002D5760">
      <w:pPr>
        <w:rPr>
          <w:rFonts w:ascii="Roboto" w:eastAsia="Times New Roman" w:hAnsi="Roboto" w:cs="Times New Roman"/>
          <w:color w:val="000000"/>
          <w:kern w:val="0"/>
          <w:sz w:val="20"/>
          <w:szCs w:val="20"/>
          <w14:ligatures w14:val="none"/>
        </w:rPr>
      </w:pPr>
    </w:p>
    <w:p w14:paraId="091554EC" w14:textId="77777777" w:rsidR="006652BE" w:rsidRDefault="0016363D"/>
    <w:sectPr w:rsidR="006652BE" w:rsidSect="00C61E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760"/>
    <w:rsid w:val="00011F46"/>
    <w:rsid w:val="00102E58"/>
    <w:rsid w:val="00215322"/>
    <w:rsid w:val="00251E1F"/>
    <w:rsid w:val="0028225E"/>
    <w:rsid w:val="002D5760"/>
    <w:rsid w:val="00314E65"/>
    <w:rsid w:val="00532163"/>
    <w:rsid w:val="00532F51"/>
    <w:rsid w:val="005C001C"/>
    <w:rsid w:val="005E5F1E"/>
    <w:rsid w:val="006E2DD2"/>
    <w:rsid w:val="008651C5"/>
    <w:rsid w:val="008C55C5"/>
    <w:rsid w:val="009014AD"/>
    <w:rsid w:val="00912EB0"/>
    <w:rsid w:val="00A32A36"/>
    <w:rsid w:val="00A91DCC"/>
    <w:rsid w:val="00BE348F"/>
    <w:rsid w:val="00C05D5D"/>
    <w:rsid w:val="00C61EED"/>
    <w:rsid w:val="00C87415"/>
    <w:rsid w:val="00E00A87"/>
    <w:rsid w:val="00EE22D5"/>
    <w:rsid w:val="00FF21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DDC275F"/>
  <w15:chartTrackingRefBased/>
  <w15:docId w15:val="{EA8AB46E-768E-F943-B01B-AA15BAA9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D5760"/>
    <w:rPr>
      <w:b/>
      <w:bCs/>
    </w:rPr>
  </w:style>
  <w:style w:type="paragraph" w:styleId="NormalWeb">
    <w:name w:val="Normal (Web)"/>
    <w:basedOn w:val="Normal"/>
    <w:uiPriority w:val="99"/>
    <w:semiHidden/>
    <w:unhideWhenUsed/>
    <w:rsid w:val="002D5760"/>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04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1287</Words>
  <Characters>7337</Characters>
  <Application>Microsoft Office Word</Application>
  <DocSecurity>0</DocSecurity>
  <Lines>61</Lines>
  <Paragraphs>17</Paragraphs>
  <ScaleCrop>false</ScaleCrop>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Augustin Denis</dc:creator>
  <cp:keywords/>
  <dc:description/>
  <cp:lastModifiedBy>Augustin Denis</cp:lastModifiedBy>
  <cp:revision>2</cp:revision>
  <dcterms:created xsi:type="dcterms:W3CDTF">2022-02-04T19:34:00Z</dcterms:created>
  <dcterms:modified xsi:type="dcterms:W3CDTF">2022-02-04T19:34:00Z</dcterms:modified>
</cp:coreProperties>
</file>