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42E1" w14:textId="0E9605EF" w:rsidR="00AA65EA" w:rsidRPr="004613A5" w:rsidRDefault="00C47D0F" w:rsidP="00C47D0F">
      <w:pPr>
        <w:pBdr>
          <w:bottom w:val="single" w:sz="4" w:space="1" w:color="auto"/>
        </w:pBdr>
        <w:rPr>
          <w:rFonts w:ascii="Times New Roman" w:hAnsi="Times New Roman" w:cs="Times New Roman"/>
          <w:b/>
          <w:lang w:val="en-US"/>
        </w:rPr>
      </w:pPr>
      <w:bookmarkStart w:id="0" w:name="_Hlk46232446"/>
      <w:r w:rsidRPr="004613A5">
        <w:rPr>
          <w:rFonts w:ascii="Times New Roman" w:hAnsi="Times New Roman" w:cs="Times New Roman"/>
          <w:b/>
          <w:lang w:val="en-US"/>
        </w:rPr>
        <w:t xml:space="preserve">DVM </w:t>
      </w:r>
      <w:r w:rsidR="00AA65EA" w:rsidRPr="004613A5">
        <w:rPr>
          <w:rFonts w:ascii="Times New Roman" w:hAnsi="Times New Roman" w:cs="Times New Roman"/>
          <w:b/>
          <w:lang w:val="en-US"/>
        </w:rPr>
        <w:t xml:space="preserve">undergraduate grading </w:t>
      </w:r>
      <w:r w:rsidRPr="004613A5">
        <w:rPr>
          <w:rFonts w:ascii="Times New Roman" w:hAnsi="Times New Roman" w:cs="Times New Roman"/>
          <w:b/>
          <w:lang w:val="en-US"/>
        </w:rPr>
        <w:t>framework</w:t>
      </w:r>
      <w:r w:rsidR="005F6231" w:rsidRPr="004613A5">
        <w:rPr>
          <w:rFonts w:ascii="Times New Roman" w:hAnsi="Times New Roman" w:cs="Times New Roman"/>
          <w:b/>
          <w:lang w:val="en-US"/>
        </w:rPr>
        <w:t xml:space="preserve"> for</w:t>
      </w:r>
      <w:r w:rsidRPr="004613A5">
        <w:rPr>
          <w:rFonts w:ascii="Times New Roman" w:hAnsi="Times New Roman" w:cs="Times New Roman"/>
          <w:b/>
          <w:lang w:val="en-US"/>
        </w:rPr>
        <w:t xml:space="preserve"> </w:t>
      </w:r>
      <w:r w:rsidR="00AA65EA" w:rsidRPr="004613A5">
        <w:rPr>
          <w:rFonts w:ascii="Times New Roman" w:hAnsi="Times New Roman" w:cs="Times New Roman"/>
          <w:b/>
          <w:lang w:val="en-US"/>
        </w:rPr>
        <w:t xml:space="preserve">years 3 and 4 </w:t>
      </w:r>
      <w:r w:rsidR="00AA65EA" w:rsidRPr="004613A5">
        <w:rPr>
          <w:rFonts w:ascii="Times New Roman" w:hAnsi="Times New Roman" w:cs="Times New Roman"/>
          <w:b/>
          <w:lang w:val="en-US"/>
        </w:rPr>
        <w:tab/>
      </w:r>
      <w:r w:rsidR="00AA65EA" w:rsidRPr="004613A5">
        <w:rPr>
          <w:rFonts w:ascii="Times New Roman" w:hAnsi="Times New Roman" w:cs="Times New Roman"/>
          <w:b/>
          <w:lang w:val="en-US"/>
        </w:rPr>
        <w:tab/>
      </w:r>
      <w:r w:rsidR="00084F12">
        <w:rPr>
          <w:rFonts w:ascii="Times New Roman" w:hAnsi="Times New Roman" w:cs="Times New Roman"/>
          <w:b/>
          <w:lang w:val="en-US"/>
        </w:rPr>
        <w:tab/>
        <w:t xml:space="preserve">uO SIDGS, </w:t>
      </w:r>
      <w:r w:rsidR="0078026B" w:rsidRPr="004613A5">
        <w:rPr>
          <w:rFonts w:ascii="Times New Roman" w:hAnsi="Times New Roman" w:cs="Times New Roman"/>
          <w:b/>
          <w:lang w:val="en-US"/>
        </w:rPr>
        <w:t>J</w:t>
      </w:r>
      <w:r w:rsidR="00A00670">
        <w:rPr>
          <w:rFonts w:ascii="Times New Roman" w:hAnsi="Times New Roman" w:cs="Times New Roman"/>
          <w:b/>
          <w:lang w:val="en-US"/>
        </w:rPr>
        <w:t>uly</w:t>
      </w:r>
      <w:r w:rsidR="0078026B" w:rsidRPr="004613A5">
        <w:rPr>
          <w:rFonts w:ascii="Times New Roman" w:hAnsi="Times New Roman" w:cs="Times New Roman"/>
          <w:b/>
          <w:lang w:val="en-US"/>
        </w:rPr>
        <w:t xml:space="preserve"> </w:t>
      </w:r>
      <w:r w:rsidR="00AA65EA" w:rsidRPr="004613A5">
        <w:rPr>
          <w:rFonts w:ascii="Times New Roman" w:hAnsi="Times New Roman" w:cs="Times New Roman"/>
          <w:b/>
          <w:lang w:val="en-US"/>
        </w:rPr>
        <w:t>2020</w:t>
      </w:r>
      <w:r w:rsidR="00E21F21" w:rsidRPr="004613A5">
        <w:rPr>
          <w:rFonts w:ascii="Times New Roman" w:hAnsi="Times New Roman" w:cs="Times New Roman"/>
          <w:b/>
          <w:lang w:val="en-US"/>
        </w:rPr>
        <w:t xml:space="preserve"> </w:t>
      </w:r>
    </w:p>
    <w:p w14:paraId="7F3C62D0" w14:textId="6A13468C" w:rsidR="00AA65EA" w:rsidRPr="004613A5" w:rsidRDefault="00AA65EA" w:rsidP="00FE7F96">
      <w:pPr>
        <w:pStyle w:val="NoSpacing"/>
        <w:rPr>
          <w:rFonts w:ascii="Times New Roman" w:hAnsi="Times New Roman" w:cs="Times New Roman"/>
          <w:b/>
          <w:u w:val="single"/>
          <w:lang w:val="en-US"/>
        </w:rPr>
      </w:pPr>
      <w:r w:rsidRPr="004613A5">
        <w:rPr>
          <w:rFonts w:ascii="Times New Roman" w:hAnsi="Times New Roman" w:cs="Times New Roman"/>
          <w:b/>
          <w:u w:val="single"/>
          <w:lang w:val="en-US"/>
        </w:rPr>
        <w:t>Grading criteria</w:t>
      </w:r>
      <w:r w:rsidR="00735300" w:rsidRPr="004613A5">
        <w:rPr>
          <w:rFonts w:ascii="Times New Roman" w:hAnsi="Times New Roman" w:cs="Times New Roman"/>
          <w:b/>
          <w:u w:val="single"/>
          <w:lang w:val="en-US"/>
        </w:rPr>
        <w:t xml:space="preserve"> </w:t>
      </w:r>
    </w:p>
    <w:p w14:paraId="4AA7C4CA" w14:textId="77777777" w:rsidR="00AA65EA" w:rsidRPr="004613A5" w:rsidRDefault="00AA65EA" w:rsidP="00FE7F96">
      <w:pPr>
        <w:pStyle w:val="NoSpacing"/>
        <w:rPr>
          <w:rFonts w:ascii="Times New Roman" w:hAnsi="Times New Roman" w:cs="Times New Roman"/>
          <w:b/>
          <w:lang w:val="en-US"/>
        </w:rPr>
      </w:pPr>
    </w:p>
    <w:p w14:paraId="213563B5" w14:textId="534DE3FD" w:rsidR="004B6E8F" w:rsidRPr="004613A5" w:rsidRDefault="00F64EF2" w:rsidP="00735300">
      <w:pPr>
        <w:rPr>
          <w:rFonts w:ascii="Times New Roman" w:hAnsi="Times New Roman" w:cs="Times New Roman"/>
          <w:bCs/>
          <w:lang w:val="en-US"/>
        </w:rPr>
      </w:pPr>
      <w:r w:rsidRPr="004613A5">
        <w:rPr>
          <w:rFonts w:ascii="Times New Roman" w:hAnsi="Times New Roman" w:cs="Times New Roman"/>
          <w:bCs/>
          <w:lang w:val="en-US"/>
        </w:rPr>
        <w:t xml:space="preserve">At the </w:t>
      </w:r>
      <w:r w:rsidR="00A00670">
        <w:rPr>
          <w:rFonts w:ascii="Times New Roman" w:hAnsi="Times New Roman" w:cs="Times New Roman"/>
          <w:bCs/>
          <w:lang w:val="en-US"/>
        </w:rPr>
        <w:t xml:space="preserve">undergraduate </w:t>
      </w:r>
      <w:r w:rsidRPr="004613A5">
        <w:rPr>
          <w:rFonts w:ascii="Times New Roman" w:hAnsi="Times New Roman" w:cs="Times New Roman"/>
          <w:bCs/>
          <w:lang w:val="en-US"/>
        </w:rPr>
        <w:t>level in DVM, p</w:t>
      </w:r>
      <w:r w:rsidR="004B6E8F" w:rsidRPr="004613A5">
        <w:rPr>
          <w:rFonts w:ascii="Times New Roman" w:hAnsi="Times New Roman" w:cs="Times New Roman"/>
          <w:lang w:val="en-US"/>
        </w:rPr>
        <w:t xml:space="preserve">rofessors </w:t>
      </w:r>
      <w:r w:rsidRPr="004613A5">
        <w:rPr>
          <w:rFonts w:ascii="Times New Roman" w:hAnsi="Times New Roman" w:cs="Times New Roman"/>
          <w:lang w:val="en-US"/>
        </w:rPr>
        <w:t xml:space="preserve">and teaching assistants </w:t>
      </w:r>
      <w:r w:rsidR="0078026B" w:rsidRPr="004613A5">
        <w:rPr>
          <w:rFonts w:ascii="Times New Roman" w:hAnsi="Times New Roman" w:cs="Times New Roman"/>
          <w:lang w:val="en-US"/>
        </w:rPr>
        <w:t xml:space="preserve">often </w:t>
      </w:r>
      <w:r w:rsidR="00015EBE" w:rsidRPr="004613A5">
        <w:rPr>
          <w:rFonts w:ascii="Times New Roman" w:hAnsi="Times New Roman" w:cs="Times New Roman"/>
          <w:lang w:val="en-US"/>
        </w:rPr>
        <w:t xml:space="preserve">use the following criteria to </w:t>
      </w:r>
      <w:r w:rsidR="00C47D0F" w:rsidRPr="004613A5">
        <w:rPr>
          <w:rFonts w:ascii="Times New Roman" w:hAnsi="Times New Roman" w:cs="Times New Roman"/>
          <w:bCs/>
          <w:lang w:val="en-US"/>
        </w:rPr>
        <w:t xml:space="preserve">assess </w:t>
      </w:r>
      <w:r w:rsidR="00015EBE" w:rsidRPr="004613A5">
        <w:rPr>
          <w:rFonts w:ascii="Times New Roman" w:hAnsi="Times New Roman" w:cs="Times New Roman"/>
          <w:bCs/>
          <w:lang w:val="en-US"/>
        </w:rPr>
        <w:t xml:space="preserve">students’ </w:t>
      </w:r>
      <w:r w:rsidR="0078026B" w:rsidRPr="004613A5">
        <w:rPr>
          <w:rFonts w:ascii="Times New Roman" w:hAnsi="Times New Roman" w:cs="Times New Roman"/>
          <w:bCs/>
          <w:lang w:val="en-US"/>
        </w:rPr>
        <w:t>assignments (</w:t>
      </w:r>
      <w:r w:rsidR="00EF5754" w:rsidRPr="004613A5">
        <w:rPr>
          <w:rFonts w:ascii="Times New Roman" w:hAnsi="Times New Roman" w:cs="Times New Roman"/>
          <w:bCs/>
          <w:lang w:val="en-US"/>
        </w:rPr>
        <w:t xml:space="preserve">exams, papers, </w:t>
      </w:r>
      <w:r w:rsidR="00960E4C" w:rsidRPr="004613A5">
        <w:rPr>
          <w:rFonts w:ascii="Times New Roman" w:hAnsi="Times New Roman" w:cs="Times New Roman"/>
          <w:bCs/>
          <w:lang w:val="en-US"/>
        </w:rPr>
        <w:t>oral presentations</w:t>
      </w:r>
      <w:r w:rsidR="0078026B" w:rsidRPr="004613A5">
        <w:rPr>
          <w:rFonts w:ascii="Times New Roman" w:hAnsi="Times New Roman" w:cs="Times New Roman"/>
          <w:bCs/>
          <w:lang w:val="en-US"/>
        </w:rPr>
        <w:t>, etc.)</w:t>
      </w:r>
      <w:r w:rsidRPr="004613A5">
        <w:rPr>
          <w:rFonts w:ascii="Times New Roman" w:hAnsi="Times New Roman" w:cs="Times New Roman"/>
          <w:bCs/>
          <w:lang w:val="en-US"/>
        </w:rPr>
        <w:t>:</w:t>
      </w:r>
      <w:r w:rsidR="00960E4C" w:rsidRPr="004613A5">
        <w:rPr>
          <w:rFonts w:ascii="Times New Roman" w:hAnsi="Times New Roman" w:cs="Times New Roman"/>
          <w:bCs/>
          <w:lang w:val="en-US"/>
        </w:rPr>
        <w:t xml:space="preserve"> </w:t>
      </w:r>
    </w:p>
    <w:p w14:paraId="183EE6EE" w14:textId="4552119A" w:rsidR="00015EBE" w:rsidRPr="004613A5" w:rsidRDefault="00015EBE" w:rsidP="004B6E8F">
      <w:pPr>
        <w:pStyle w:val="ListParagraph"/>
        <w:numPr>
          <w:ilvl w:val="0"/>
          <w:numId w:val="8"/>
        </w:numPr>
        <w:rPr>
          <w:rFonts w:ascii="Times New Roman" w:hAnsi="Times New Roman" w:cs="Times New Roman"/>
          <w:bCs/>
          <w:lang w:val="en-US"/>
        </w:rPr>
      </w:pPr>
      <w:r w:rsidRPr="004613A5">
        <w:rPr>
          <w:rFonts w:ascii="Times New Roman" w:hAnsi="Times New Roman" w:cs="Times New Roman"/>
          <w:b/>
          <w:bCs/>
          <w:lang w:val="en-US"/>
        </w:rPr>
        <w:t>R</w:t>
      </w:r>
      <w:r w:rsidR="004B6E8F" w:rsidRPr="004613A5">
        <w:rPr>
          <w:rFonts w:ascii="Times New Roman" w:hAnsi="Times New Roman" w:cs="Times New Roman"/>
          <w:b/>
          <w:bCs/>
          <w:lang w:val="en-US"/>
        </w:rPr>
        <w:t>elevance</w:t>
      </w:r>
      <w:r w:rsidRPr="004613A5">
        <w:rPr>
          <w:rFonts w:ascii="Times New Roman" w:hAnsi="Times New Roman" w:cs="Times New Roman"/>
          <w:b/>
          <w:bCs/>
          <w:lang w:val="en-US"/>
        </w:rPr>
        <w:t>:</w:t>
      </w:r>
      <w:r w:rsidRPr="004613A5">
        <w:rPr>
          <w:rFonts w:ascii="Times New Roman" w:hAnsi="Times New Roman" w:cs="Times New Roman"/>
          <w:bCs/>
          <w:lang w:val="en-US"/>
        </w:rPr>
        <w:t xml:space="preserve"> </w:t>
      </w:r>
      <w:r w:rsidR="00F64EF2" w:rsidRPr="004613A5">
        <w:rPr>
          <w:rFonts w:ascii="Times New Roman" w:hAnsi="Times New Roman" w:cs="Times New Roman"/>
          <w:bCs/>
          <w:lang w:val="en-US"/>
        </w:rPr>
        <w:t>T</w:t>
      </w:r>
      <w:r w:rsidRPr="004613A5">
        <w:rPr>
          <w:rFonts w:ascii="Times New Roman" w:hAnsi="Times New Roman" w:cs="Times New Roman"/>
          <w:bCs/>
          <w:lang w:val="en-US"/>
        </w:rPr>
        <w:t xml:space="preserve">o what extent does the </w:t>
      </w:r>
      <w:r w:rsidR="0078026B" w:rsidRPr="004613A5">
        <w:rPr>
          <w:rFonts w:ascii="Times New Roman" w:hAnsi="Times New Roman" w:cs="Times New Roman"/>
          <w:bCs/>
          <w:lang w:val="en-US"/>
        </w:rPr>
        <w:t xml:space="preserve">work </w:t>
      </w:r>
      <w:r w:rsidRPr="004613A5">
        <w:rPr>
          <w:rFonts w:ascii="Times New Roman" w:hAnsi="Times New Roman" w:cs="Times New Roman"/>
          <w:bCs/>
          <w:lang w:val="en-US"/>
        </w:rPr>
        <w:t xml:space="preserve">demonstrate </w:t>
      </w:r>
      <w:r w:rsidR="0084130D" w:rsidRPr="004613A5">
        <w:rPr>
          <w:rFonts w:ascii="Times New Roman" w:hAnsi="Times New Roman" w:cs="Times New Roman"/>
          <w:bCs/>
          <w:lang w:val="en-US"/>
        </w:rPr>
        <w:t xml:space="preserve">an </w:t>
      </w:r>
      <w:r w:rsidRPr="004613A5">
        <w:rPr>
          <w:rFonts w:ascii="Times New Roman" w:hAnsi="Times New Roman" w:cs="Times New Roman"/>
          <w:bCs/>
          <w:lang w:val="en-US"/>
        </w:rPr>
        <w:t>understanding of the question</w:t>
      </w:r>
      <w:r w:rsidR="0084130D" w:rsidRPr="004613A5">
        <w:rPr>
          <w:rFonts w:ascii="Times New Roman" w:hAnsi="Times New Roman" w:cs="Times New Roman"/>
          <w:bCs/>
          <w:lang w:val="en-US"/>
        </w:rPr>
        <w:t xml:space="preserve">, </w:t>
      </w:r>
      <w:r w:rsidRPr="004613A5">
        <w:rPr>
          <w:rFonts w:ascii="Times New Roman" w:hAnsi="Times New Roman" w:cs="Times New Roman"/>
          <w:bCs/>
          <w:lang w:val="en-US"/>
        </w:rPr>
        <w:t xml:space="preserve">of policy and/or theoretical </w:t>
      </w:r>
      <w:r w:rsidR="00F64EF2" w:rsidRPr="004613A5">
        <w:rPr>
          <w:rFonts w:ascii="Times New Roman" w:hAnsi="Times New Roman" w:cs="Times New Roman"/>
          <w:bCs/>
          <w:lang w:val="en-US"/>
        </w:rPr>
        <w:t>debates</w:t>
      </w:r>
      <w:r w:rsidR="00520789" w:rsidRPr="004613A5">
        <w:rPr>
          <w:rFonts w:ascii="Times New Roman" w:hAnsi="Times New Roman" w:cs="Times New Roman"/>
          <w:bCs/>
          <w:lang w:val="en-US"/>
        </w:rPr>
        <w:t xml:space="preserve">, as well as of </w:t>
      </w:r>
      <w:r w:rsidR="0078026B" w:rsidRPr="004613A5">
        <w:rPr>
          <w:rFonts w:ascii="Times New Roman" w:hAnsi="Times New Roman" w:cs="Times New Roman"/>
          <w:bCs/>
          <w:lang w:val="en-US"/>
        </w:rPr>
        <w:t>evidence</w:t>
      </w:r>
      <w:r w:rsidR="0084130D" w:rsidRPr="004613A5">
        <w:rPr>
          <w:rFonts w:ascii="Times New Roman" w:hAnsi="Times New Roman" w:cs="Times New Roman"/>
          <w:bCs/>
          <w:lang w:val="en-US"/>
        </w:rPr>
        <w:t xml:space="preserve"> </w:t>
      </w:r>
      <w:r w:rsidR="001E389A" w:rsidRPr="00A00670">
        <w:rPr>
          <w:rFonts w:ascii="Times New Roman" w:hAnsi="Times New Roman" w:cs="Times New Roman"/>
          <w:bCs/>
          <w:lang w:val="en-US"/>
        </w:rPr>
        <w:t xml:space="preserve">central </w:t>
      </w:r>
      <w:r w:rsidR="0084130D" w:rsidRPr="00A00670">
        <w:rPr>
          <w:rFonts w:ascii="Times New Roman" w:hAnsi="Times New Roman" w:cs="Times New Roman"/>
          <w:bCs/>
          <w:lang w:val="en-US"/>
        </w:rPr>
        <w:t>to</w:t>
      </w:r>
      <w:r w:rsidR="0084130D" w:rsidRPr="004613A5">
        <w:rPr>
          <w:rFonts w:ascii="Times New Roman" w:hAnsi="Times New Roman" w:cs="Times New Roman"/>
          <w:bCs/>
          <w:lang w:val="en-US"/>
        </w:rPr>
        <w:t xml:space="preserve"> the question</w:t>
      </w:r>
      <w:r w:rsidR="00F64EF2" w:rsidRPr="004613A5">
        <w:rPr>
          <w:rFonts w:ascii="Times New Roman" w:hAnsi="Times New Roman" w:cs="Times New Roman"/>
          <w:bCs/>
          <w:lang w:val="en-US"/>
        </w:rPr>
        <w:t>?</w:t>
      </w:r>
    </w:p>
    <w:p w14:paraId="402DF993" w14:textId="3F1DBA7E" w:rsidR="00015EBE" w:rsidRPr="004613A5" w:rsidRDefault="00387AC1" w:rsidP="00EF5754">
      <w:pPr>
        <w:pStyle w:val="ListParagraph"/>
        <w:numPr>
          <w:ilvl w:val="0"/>
          <w:numId w:val="8"/>
        </w:numPr>
        <w:rPr>
          <w:rFonts w:ascii="Times New Roman" w:hAnsi="Times New Roman" w:cs="Times New Roman"/>
          <w:bCs/>
          <w:lang w:val="en-US"/>
        </w:rPr>
      </w:pPr>
      <w:r w:rsidRPr="004613A5">
        <w:rPr>
          <w:rFonts w:ascii="Times New Roman" w:hAnsi="Times New Roman" w:cs="Times New Roman"/>
          <w:b/>
          <w:bCs/>
          <w:lang w:val="en-US"/>
        </w:rPr>
        <w:t xml:space="preserve"> </w:t>
      </w:r>
      <w:r w:rsidR="00FB0066">
        <w:rPr>
          <w:rFonts w:ascii="Times New Roman" w:hAnsi="Times New Roman" w:cs="Times New Roman"/>
          <w:b/>
          <w:bCs/>
          <w:lang w:val="en-US"/>
        </w:rPr>
        <w:t>A</w:t>
      </w:r>
      <w:r w:rsidR="00015EBE" w:rsidRPr="004613A5">
        <w:rPr>
          <w:rFonts w:ascii="Times New Roman" w:hAnsi="Times New Roman" w:cs="Times New Roman"/>
          <w:b/>
          <w:bCs/>
          <w:lang w:val="en-US"/>
        </w:rPr>
        <w:t>ccuracy</w:t>
      </w:r>
      <w:r w:rsidR="00F64EF2" w:rsidRPr="004613A5">
        <w:rPr>
          <w:rFonts w:ascii="Times New Roman" w:hAnsi="Times New Roman" w:cs="Times New Roman"/>
          <w:b/>
          <w:bCs/>
          <w:lang w:val="en-US"/>
        </w:rPr>
        <w:t xml:space="preserve"> and sophistication</w:t>
      </w:r>
      <w:r w:rsidR="00FB0066" w:rsidRPr="00FB0066">
        <w:rPr>
          <w:rFonts w:ascii="Times New Roman" w:hAnsi="Times New Roman" w:cs="Times New Roman"/>
          <w:b/>
          <w:bCs/>
          <w:lang w:val="en-US"/>
        </w:rPr>
        <w:t xml:space="preserve"> </w:t>
      </w:r>
      <w:r w:rsidR="00FB0066">
        <w:rPr>
          <w:rFonts w:ascii="Times New Roman" w:hAnsi="Times New Roman" w:cs="Times New Roman"/>
          <w:b/>
          <w:bCs/>
          <w:lang w:val="en-US"/>
        </w:rPr>
        <w:t>of the c</w:t>
      </w:r>
      <w:r w:rsidR="00FB0066" w:rsidRPr="004613A5">
        <w:rPr>
          <w:rFonts w:ascii="Times New Roman" w:hAnsi="Times New Roman" w:cs="Times New Roman"/>
          <w:b/>
          <w:bCs/>
          <w:lang w:val="en-US"/>
        </w:rPr>
        <w:t>onceptual analysis</w:t>
      </w:r>
      <w:r w:rsidR="00015EBE" w:rsidRPr="004613A5">
        <w:rPr>
          <w:rFonts w:ascii="Times New Roman" w:hAnsi="Times New Roman" w:cs="Times New Roman"/>
          <w:b/>
          <w:bCs/>
          <w:lang w:val="en-US"/>
        </w:rPr>
        <w:t>:</w:t>
      </w:r>
      <w:r w:rsidR="00015EBE" w:rsidRPr="004613A5">
        <w:rPr>
          <w:rFonts w:ascii="Times New Roman" w:hAnsi="Times New Roman" w:cs="Times New Roman"/>
          <w:bCs/>
          <w:lang w:val="en-US"/>
        </w:rPr>
        <w:t xml:space="preserve"> </w:t>
      </w:r>
      <w:r w:rsidR="00F64EF2" w:rsidRPr="004613A5">
        <w:rPr>
          <w:rFonts w:ascii="Times New Roman" w:hAnsi="Times New Roman" w:cs="Times New Roman"/>
          <w:bCs/>
          <w:lang w:val="en-US"/>
        </w:rPr>
        <w:t>T</w:t>
      </w:r>
      <w:r w:rsidR="00015EBE" w:rsidRPr="004613A5">
        <w:rPr>
          <w:rFonts w:ascii="Times New Roman" w:hAnsi="Times New Roman" w:cs="Times New Roman"/>
          <w:bCs/>
          <w:lang w:val="en-US"/>
        </w:rPr>
        <w:t xml:space="preserve">o what extent does the </w:t>
      </w:r>
      <w:r w:rsidR="00F64EF2" w:rsidRPr="004613A5">
        <w:rPr>
          <w:rFonts w:ascii="Times New Roman" w:hAnsi="Times New Roman" w:cs="Times New Roman"/>
          <w:bCs/>
          <w:lang w:val="en-US"/>
        </w:rPr>
        <w:t xml:space="preserve">assignment deftly </w:t>
      </w:r>
      <w:r w:rsidR="00A00670">
        <w:rPr>
          <w:rFonts w:ascii="Times New Roman" w:hAnsi="Times New Roman" w:cs="Times New Roman"/>
          <w:bCs/>
          <w:lang w:val="en-US"/>
        </w:rPr>
        <w:t xml:space="preserve">present and </w:t>
      </w:r>
      <w:r w:rsidR="00015EBE" w:rsidRPr="004613A5">
        <w:rPr>
          <w:rFonts w:ascii="Times New Roman" w:hAnsi="Times New Roman" w:cs="Times New Roman"/>
          <w:bCs/>
          <w:lang w:val="en-US"/>
        </w:rPr>
        <w:t xml:space="preserve">analyze </w:t>
      </w:r>
      <w:r w:rsidR="002F670A" w:rsidRPr="004613A5">
        <w:rPr>
          <w:rFonts w:ascii="Times New Roman" w:hAnsi="Times New Roman" w:cs="Times New Roman"/>
          <w:bCs/>
          <w:lang w:val="en-US"/>
        </w:rPr>
        <w:t xml:space="preserve">relevant </w:t>
      </w:r>
      <w:r w:rsidR="0078026B" w:rsidRPr="004613A5">
        <w:rPr>
          <w:rFonts w:ascii="Times New Roman" w:hAnsi="Times New Roman" w:cs="Times New Roman"/>
          <w:bCs/>
          <w:lang w:val="en-US"/>
        </w:rPr>
        <w:t xml:space="preserve">concepts and/or </w:t>
      </w:r>
      <w:r w:rsidR="00015EBE" w:rsidRPr="004613A5">
        <w:rPr>
          <w:rFonts w:ascii="Times New Roman" w:hAnsi="Times New Roman" w:cs="Times New Roman"/>
          <w:bCs/>
          <w:lang w:val="en-US"/>
        </w:rPr>
        <w:t>theories?</w:t>
      </w:r>
    </w:p>
    <w:p w14:paraId="3ECC5053" w14:textId="764A788D" w:rsidR="0084130D" w:rsidRPr="004613A5" w:rsidRDefault="00FB0066" w:rsidP="009D0491">
      <w:pPr>
        <w:pStyle w:val="ListParagraph"/>
        <w:numPr>
          <w:ilvl w:val="0"/>
          <w:numId w:val="8"/>
        </w:numPr>
        <w:rPr>
          <w:rFonts w:ascii="Times New Roman" w:hAnsi="Times New Roman" w:cs="Times New Roman"/>
          <w:bCs/>
          <w:lang w:val="en-US"/>
        </w:rPr>
      </w:pPr>
      <w:r>
        <w:rPr>
          <w:rFonts w:ascii="Times New Roman" w:hAnsi="Times New Roman" w:cs="Times New Roman"/>
          <w:b/>
          <w:bCs/>
          <w:lang w:val="en-US"/>
        </w:rPr>
        <w:t>A</w:t>
      </w:r>
      <w:r w:rsidR="0084130D" w:rsidRPr="004613A5">
        <w:rPr>
          <w:rFonts w:ascii="Times New Roman" w:hAnsi="Times New Roman" w:cs="Times New Roman"/>
          <w:b/>
          <w:bCs/>
          <w:lang w:val="en-US"/>
        </w:rPr>
        <w:t>ccuracy and sophistication</w:t>
      </w:r>
      <w:r w:rsidRPr="00FB0066">
        <w:rPr>
          <w:rFonts w:ascii="Times New Roman" w:hAnsi="Times New Roman" w:cs="Times New Roman"/>
          <w:b/>
          <w:bCs/>
          <w:lang w:val="en-US"/>
        </w:rPr>
        <w:t xml:space="preserve"> </w:t>
      </w:r>
      <w:r>
        <w:rPr>
          <w:rFonts w:ascii="Times New Roman" w:hAnsi="Times New Roman" w:cs="Times New Roman"/>
          <w:b/>
          <w:bCs/>
          <w:lang w:val="en-US"/>
        </w:rPr>
        <w:t>of the e</w:t>
      </w:r>
      <w:r w:rsidRPr="004613A5">
        <w:rPr>
          <w:rFonts w:ascii="Times New Roman" w:hAnsi="Times New Roman" w:cs="Times New Roman"/>
          <w:b/>
          <w:bCs/>
          <w:lang w:val="en-US"/>
        </w:rPr>
        <w:t>vidence</w:t>
      </w:r>
      <w:r w:rsidR="0084130D" w:rsidRPr="004613A5">
        <w:rPr>
          <w:rFonts w:ascii="Times New Roman" w:hAnsi="Times New Roman" w:cs="Times New Roman"/>
          <w:b/>
          <w:bCs/>
          <w:lang w:val="en-US"/>
        </w:rPr>
        <w:t>:</w:t>
      </w:r>
      <w:r w:rsidR="0084130D" w:rsidRPr="004613A5">
        <w:rPr>
          <w:rFonts w:ascii="Times New Roman" w:hAnsi="Times New Roman" w:cs="Times New Roman"/>
          <w:bCs/>
          <w:lang w:val="en-US"/>
        </w:rPr>
        <w:t xml:space="preserve"> To what extent does the assignment present and </w:t>
      </w:r>
      <w:r w:rsidR="0078026B" w:rsidRPr="004613A5">
        <w:rPr>
          <w:rFonts w:ascii="Times New Roman" w:hAnsi="Times New Roman" w:cs="Times New Roman"/>
          <w:bCs/>
          <w:lang w:val="en-US"/>
        </w:rPr>
        <w:t xml:space="preserve">rigorously </w:t>
      </w:r>
      <w:r w:rsidR="0084130D" w:rsidRPr="004613A5">
        <w:rPr>
          <w:rFonts w:ascii="Times New Roman" w:hAnsi="Times New Roman" w:cs="Times New Roman"/>
          <w:bCs/>
          <w:lang w:val="en-US"/>
        </w:rPr>
        <w:t xml:space="preserve">analyze </w:t>
      </w:r>
      <w:r w:rsidR="002C64BF" w:rsidRPr="004613A5">
        <w:rPr>
          <w:rFonts w:ascii="Times New Roman" w:hAnsi="Times New Roman" w:cs="Times New Roman"/>
          <w:bCs/>
          <w:lang w:val="en-US"/>
        </w:rPr>
        <w:t xml:space="preserve">sufficient </w:t>
      </w:r>
      <w:r>
        <w:rPr>
          <w:rFonts w:ascii="Times New Roman" w:hAnsi="Times New Roman" w:cs="Times New Roman"/>
          <w:bCs/>
          <w:lang w:val="en-US"/>
        </w:rPr>
        <w:t xml:space="preserve">and </w:t>
      </w:r>
      <w:r w:rsidR="0084130D" w:rsidRPr="004613A5">
        <w:rPr>
          <w:rFonts w:ascii="Times New Roman" w:hAnsi="Times New Roman" w:cs="Times New Roman"/>
          <w:bCs/>
          <w:lang w:val="en-US"/>
        </w:rPr>
        <w:t xml:space="preserve">relevant </w:t>
      </w:r>
      <w:r w:rsidR="0078026B" w:rsidRPr="004613A5">
        <w:rPr>
          <w:rFonts w:ascii="Times New Roman" w:hAnsi="Times New Roman" w:cs="Times New Roman"/>
          <w:bCs/>
          <w:lang w:val="en-US"/>
        </w:rPr>
        <w:t>evidence</w:t>
      </w:r>
      <w:r w:rsidR="00387AC1" w:rsidRPr="004613A5">
        <w:rPr>
          <w:rFonts w:ascii="Times New Roman" w:hAnsi="Times New Roman" w:cs="Times New Roman"/>
          <w:bCs/>
          <w:lang w:val="en-US"/>
        </w:rPr>
        <w:t xml:space="preserve"> (quantitative</w:t>
      </w:r>
      <w:r>
        <w:rPr>
          <w:rFonts w:ascii="Times New Roman" w:hAnsi="Times New Roman" w:cs="Times New Roman"/>
          <w:bCs/>
          <w:lang w:val="en-US"/>
        </w:rPr>
        <w:t xml:space="preserve"> data</w:t>
      </w:r>
      <w:r w:rsidR="00387AC1" w:rsidRPr="004613A5">
        <w:rPr>
          <w:rFonts w:ascii="Times New Roman" w:hAnsi="Times New Roman" w:cs="Times New Roman"/>
          <w:bCs/>
          <w:lang w:val="en-US"/>
        </w:rPr>
        <w:t xml:space="preserve">, cases, </w:t>
      </w:r>
      <w:r w:rsidR="00BB5B11">
        <w:rPr>
          <w:rFonts w:ascii="Times New Roman" w:hAnsi="Times New Roman" w:cs="Times New Roman"/>
          <w:bCs/>
          <w:lang w:val="en-US"/>
        </w:rPr>
        <w:t xml:space="preserve">testimonies, </w:t>
      </w:r>
      <w:r w:rsidR="003C4338">
        <w:rPr>
          <w:rFonts w:ascii="Times New Roman" w:hAnsi="Times New Roman" w:cs="Times New Roman"/>
          <w:bCs/>
          <w:lang w:val="en-US"/>
        </w:rPr>
        <w:t xml:space="preserve">comparisons, </w:t>
      </w:r>
      <w:r w:rsidR="00387AC1" w:rsidRPr="004613A5">
        <w:rPr>
          <w:rFonts w:ascii="Times New Roman" w:hAnsi="Times New Roman" w:cs="Times New Roman"/>
          <w:bCs/>
          <w:lang w:val="en-US"/>
        </w:rPr>
        <w:t>etc.)</w:t>
      </w:r>
      <w:r w:rsidR="0084130D" w:rsidRPr="004613A5">
        <w:rPr>
          <w:rFonts w:ascii="Times New Roman" w:hAnsi="Times New Roman" w:cs="Times New Roman"/>
          <w:bCs/>
          <w:lang w:val="en-US"/>
        </w:rPr>
        <w:t>?</w:t>
      </w:r>
      <w:r w:rsidR="002B072B" w:rsidRPr="004613A5">
        <w:rPr>
          <w:rFonts w:ascii="Times New Roman" w:hAnsi="Times New Roman" w:cs="Times New Roman"/>
          <w:bCs/>
          <w:lang w:val="en-US"/>
        </w:rPr>
        <w:t xml:space="preserve"> </w:t>
      </w:r>
    </w:p>
    <w:p w14:paraId="06723D9F" w14:textId="604E8041" w:rsidR="0078026B" w:rsidRPr="004613A5" w:rsidRDefault="0078026B" w:rsidP="004B6E8F">
      <w:pPr>
        <w:pStyle w:val="ListParagraph"/>
        <w:numPr>
          <w:ilvl w:val="0"/>
          <w:numId w:val="8"/>
        </w:numPr>
        <w:rPr>
          <w:rFonts w:ascii="Times New Roman" w:hAnsi="Times New Roman" w:cs="Times New Roman"/>
          <w:bCs/>
          <w:lang w:val="en-US"/>
        </w:rPr>
      </w:pPr>
      <w:r w:rsidRPr="004613A5">
        <w:rPr>
          <w:rFonts w:ascii="Times New Roman" w:hAnsi="Times New Roman" w:cs="Times New Roman"/>
          <w:b/>
          <w:bCs/>
          <w:lang w:val="en-US"/>
        </w:rPr>
        <w:t xml:space="preserve">Substantive coherence and </w:t>
      </w:r>
      <w:r w:rsidR="002B072B" w:rsidRPr="004613A5">
        <w:rPr>
          <w:rFonts w:ascii="Times New Roman" w:hAnsi="Times New Roman" w:cs="Times New Roman"/>
          <w:b/>
          <w:bCs/>
          <w:lang w:val="en-US"/>
        </w:rPr>
        <w:t>o</w:t>
      </w:r>
      <w:r w:rsidR="00015EBE" w:rsidRPr="004613A5">
        <w:rPr>
          <w:rFonts w:ascii="Times New Roman" w:hAnsi="Times New Roman" w:cs="Times New Roman"/>
          <w:b/>
          <w:bCs/>
          <w:lang w:val="en-US"/>
        </w:rPr>
        <w:t>riginality</w:t>
      </w:r>
      <w:r w:rsidRPr="004613A5">
        <w:rPr>
          <w:rFonts w:ascii="Times New Roman" w:hAnsi="Times New Roman" w:cs="Times New Roman"/>
          <w:b/>
          <w:bCs/>
          <w:lang w:val="en-US"/>
        </w:rPr>
        <w:t xml:space="preserve">: </w:t>
      </w:r>
      <w:r w:rsidR="00F64EF2" w:rsidRPr="004613A5">
        <w:rPr>
          <w:rFonts w:ascii="Times New Roman" w:hAnsi="Times New Roman" w:cs="Times New Roman"/>
          <w:bCs/>
          <w:lang w:val="en-US"/>
        </w:rPr>
        <w:t xml:space="preserve">To what extent does the </w:t>
      </w:r>
      <w:r w:rsidR="00962253" w:rsidRPr="004613A5">
        <w:rPr>
          <w:rFonts w:ascii="Times New Roman" w:hAnsi="Times New Roman" w:cs="Times New Roman"/>
          <w:bCs/>
          <w:lang w:val="en-US"/>
        </w:rPr>
        <w:t>assignment</w:t>
      </w:r>
      <w:r w:rsidR="00F64EF2" w:rsidRPr="004613A5">
        <w:rPr>
          <w:rFonts w:ascii="Times New Roman" w:hAnsi="Times New Roman" w:cs="Times New Roman"/>
          <w:bCs/>
          <w:lang w:val="en-US"/>
        </w:rPr>
        <w:t xml:space="preserve"> </w:t>
      </w:r>
      <w:r w:rsidRPr="004613A5">
        <w:rPr>
          <w:rFonts w:ascii="Times New Roman" w:hAnsi="Times New Roman" w:cs="Times New Roman"/>
          <w:bCs/>
          <w:lang w:val="en-US"/>
        </w:rPr>
        <w:t xml:space="preserve">coherently integrate theory and evidence? Does it </w:t>
      </w:r>
      <w:r w:rsidR="00EF5754" w:rsidRPr="004613A5">
        <w:rPr>
          <w:rFonts w:ascii="Times New Roman" w:hAnsi="Times New Roman" w:cs="Times New Roman"/>
          <w:bCs/>
          <w:lang w:val="en-US"/>
        </w:rPr>
        <w:t>offer original insights at one or both levels</w:t>
      </w:r>
      <w:r w:rsidR="00F64EF2" w:rsidRPr="004613A5">
        <w:rPr>
          <w:rFonts w:ascii="Times New Roman" w:hAnsi="Times New Roman" w:cs="Times New Roman"/>
          <w:bCs/>
          <w:lang w:val="en-US"/>
        </w:rPr>
        <w:t>?</w:t>
      </w:r>
    </w:p>
    <w:p w14:paraId="34BB0A35" w14:textId="282D43ED" w:rsidR="00292C1C" w:rsidRPr="004613A5" w:rsidRDefault="00387AC1" w:rsidP="00D21EAB">
      <w:pPr>
        <w:pStyle w:val="ListParagraph"/>
        <w:numPr>
          <w:ilvl w:val="0"/>
          <w:numId w:val="8"/>
        </w:numPr>
        <w:rPr>
          <w:rFonts w:ascii="Times New Roman" w:hAnsi="Times New Roman" w:cs="Times New Roman"/>
          <w:lang w:val="en-US"/>
        </w:rPr>
      </w:pPr>
      <w:r w:rsidRPr="004613A5">
        <w:rPr>
          <w:rFonts w:ascii="Times New Roman" w:hAnsi="Times New Roman" w:cs="Times New Roman"/>
          <w:b/>
          <w:bCs/>
          <w:lang w:val="en-US"/>
        </w:rPr>
        <w:t>F</w:t>
      </w:r>
      <w:r w:rsidR="00815EE0">
        <w:rPr>
          <w:rFonts w:ascii="Times New Roman" w:hAnsi="Times New Roman" w:cs="Times New Roman"/>
          <w:b/>
          <w:bCs/>
          <w:lang w:val="en-US"/>
        </w:rPr>
        <w:t>o</w:t>
      </w:r>
      <w:r w:rsidR="00AA7C9E">
        <w:rPr>
          <w:rFonts w:ascii="Times New Roman" w:hAnsi="Times New Roman" w:cs="Times New Roman"/>
          <w:b/>
          <w:bCs/>
          <w:lang w:val="en-US"/>
        </w:rPr>
        <w:t>r</w:t>
      </w:r>
      <w:r w:rsidRPr="004613A5">
        <w:rPr>
          <w:rFonts w:ascii="Times New Roman" w:hAnsi="Times New Roman" w:cs="Times New Roman"/>
          <w:b/>
          <w:bCs/>
          <w:lang w:val="en-US"/>
        </w:rPr>
        <w:t>m</w:t>
      </w:r>
      <w:r w:rsidR="00FB0066" w:rsidRPr="00FB0066">
        <w:rPr>
          <w:rFonts w:ascii="Times New Roman" w:hAnsi="Times New Roman" w:cs="Times New Roman"/>
          <w:bCs/>
          <w:lang w:val="en-US"/>
        </w:rPr>
        <w:t>:</w:t>
      </w:r>
      <w:r w:rsidR="00FB0066">
        <w:rPr>
          <w:rFonts w:ascii="Times New Roman" w:hAnsi="Times New Roman" w:cs="Times New Roman"/>
          <w:bCs/>
          <w:lang w:val="en-US"/>
        </w:rPr>
        <w:t xml:space="preserve"> </w:t>
      </w:r>
      <w:r w:rsidR="00520789" w:rsidRPr="004613A5">
        <w:rPr>
          <w:rFonts w:ascii="Times New Roman" w:hAnsi="Times New Roman" w:cs="Times New Roman"/>
          <w:bCs/>
          <w:lang w:val="en-US"/>
        </w:rPr>
        <w:t>I</w:t>
      </w:r>
      <w:r w:rsidR="00F64EF2" w:rsidRPr="004613A5">
        <w:rPr>
          <w:rFonts w:ascii="Times New Roman" w:hAnsi="Times New Roman" w:cs="Times New Roman"/>
          <w:bCs/>
          <w:lang w:val="en-US"/>
        </w:rPr>
        <w:t xml:space="preserve">s the assignment </w:t>
      </w:r>
      <w:r w:rsidR="00292C1C" w:rsidRPr="004613A5">
        <w:rPr>
          <w:rFonts w:ascii="Times New Roman" w:hAnsi="Times New Roman" w:cs="Times New Roman"/>
          <w:bCs/>
          <w:lang w:val="en-US"/>
        </w:rPr>
        <w:t xml:space="preserve">clear, </w:t>
      </w:r>
      <w:r w:rsidR="00520789" w:rsidRPr="004613A5">
        <w:rPr>
          <w:rFonts w:ascii="Times New Roman" w:hAnsi="Times New Roman" w:cs="Times New Roman"/>
          <w:bCs/>
          <w:lang w:val="en-US"/>
        </w:rPr>
        <w:t>organized</w:t>
      </w:r>
      <w:r w:rsidR="002B072B" w:rsidRPr="004613A5">
        <w:rPr>
          <w:rFonts w:ascii="Times New Roman" w:hAnsi="Times New Roman" w:cs="Times New Roman"/>
          <w:bCs/>
          <w:lang w:val="en-US"/>
        </w:rPr>
        <w:t xml:space="preserve"> and </w:t>
      </w:r>
      <w:r w:rsidR="00292C1C" w:rsidRPr="004613A5">
        <w:rPr>
          <w:rFonts w:ascii="Times New Roman" w:hAnsi="Times New Roman" w:cs="Times New Roman"/>
          <w:bCs/>
          <w:lang w:val="en-US"/>
        </w:rPr>
        <w:t xml:space="preserve">the right </w:t>
      </w:r>
      <w:r w:rsidR="0084130D" w:rsidRPr="004613A5">
        <w:rPr>
          <w:rFonts w:ascii="Times New Roman" w:hAnsi="Times New Roman" w:cs="Times New Roman"/>
          <w:bCs/>
          <w:lang w:val="en-US"/>
        </w:rPr>
        <w:t>length</w:t>
      </w:r>
      <w:r w:rsidR="00292C1C" w:rsidRPr="004613A5">
        <w:rPr>
          <w:rFonts w:ascii="Times New Roman" w:hAnsi="Times New Roman" w:cs="Times New Roman"/>
          <w:bCs/>
          <w:lang w:val="en-US"/>
        </w:rPr>
        <w:t xml:space="preserve">? </w:t>
      </w:r>
      <w:r w:rsidR="0084130D" w:rsidRPr="004613A5">
        <w:rPr>
          <w:rFonts w:ascii="Times New Roman" w:hAnsi="Times New Roman" w:cs="Times New Roman"/>
          <w:bCs/>
          <w:lang w:val="en-US"/>
        </w:rPr>
        <w:t xml:space="preserve">Does it </w:t>
      </w:r>
      <w:r w:rsidR="00292C1C" w:rsidRPr="004613A5">
        <w:rPr>
          <w:rFonts w:ascii="Times New Roman" w:hAnsi="Times New Roman" w:cs="Times New Roman"/>
          <w:bCs/>
          <w:lang w:val="en-US"/>
        </w:rPr>
        <w:t xml:space="preserve">use </w:t>
      </w:r>
      <w:r w:rsidR="00FB0066">
        <w:rPr>
          <w:rFonts w:ascii="Times New Roman" w:hAnsi="Times New Roman" w:cs="Times New Roman"/>
          <w:bCs/>
          <w:lang w:val="en-US"/>
        </w:rPr>
        <w:t>ap</w:t>
      </w:r>
      <w:r w:rsidR="00520789" w:rsidRPr="004613A5">
        <w:rPr>
          <w:rFonts w:ascii="Times New Roman" w:hAnsi="Times New Roman" w:cs="Times New Roman"/>
          <w:bCs/>
          <w:lang w:val="en-US"/>
        </w:rPr>
        <w:t>prop</w:t>
      </w:r>
      <w:r w:rsidR="00FB0066">
        <w:rPr>
          <w:rFonts w:ascii="Times New Roman" w:hAnsi="Times New Roman" w:cs="Times New Roman"/>
          <w:bCs/>
          <w:lang w:val="en-US"/>
        </w:rPr>
        <w:t>riat</w:t>
      </w:r>
      <w:r w:rsidR="00520789" w:rsidRPr="004613A5">
        <w:rPr>
          <w:rFonts w:ascii="Times New Roman" w:hAnsi="Times New Roman" w:cs="Times New Roman"/>
          <w:bCs/>
          <w:lang w:val="en-US"/>
        </w:rPr>
        <w:t xml:space="preserve">e </w:t>
      </w:r>
      <w:r w:rsidR="00292C1C" w:rsidRPr="004613A5">
        <w:rPr>
          <w:rFonts w:ascii="Times New Roman" w:hAnsi="Times New Roman" w:cs="Times New Roman"/>
          <w:bCs/>
          <w:lang w:val="en-US"/>
        </w:rPr>
        <w:t xml:space="preserve">wording, </w:t>
      </w:r>
      <w:proofErr w:type="gramStart"/>
      <w:r w:rsidR="00292C1C" w:rsidRPr="004613A5">
        <w:rPr>
          <w:rFonts w:ascii="Times New Roman" w:hAnsi="Times New Roman" w:cs="Times New Roman"/>
          <w:bCs/>
          <w:lang w:val="en-US"/>
        </w:rPr>
        <w:t>syntax</w:t>
      </w:r>
      <w:proofErr w:type="gramEnd"/>
      <w:r w:rsidR="00292C1C" w:rsidRPr="004613A5">
        <w:rPr>
          <w:rFonts w:ascii="Times New Roman" w:hAnsi="Times New Roman" w:cs="Times New Roman"/>
          <w:bCs/>
          <w:lang w:val="en-US"/>
        </w:rPr>
        <w:t xml:space="preserve"> and </w:t>
      </w:r>
      <w:r w:rsidR="00520789" w:rsidRPr="004613A5">
        <w:rPr>
          <w:rFonts w:ascii="Times New Roman" w:hAnsi="Times New Roman" w:cs="Times New Roman"/>
          <w:bCs/>
          <w:lang w:val="en-US"/>
        </w:rPr>
        <w:t>grammar</w:t>
      </w:r>
      <w:r w:rsidR="0084130D" w:rsidRPr="004613A5">
        <w:rPr>
          <w:rFonts w:ascii="Times New Roman" w:hAnsi="Times New Roman" w:cs="Times New Roman"/>
          <w:bCs/>
          <w:lang w:val="en-US"/>
        </w:rPr>
        <w:t xml:space="preserve">? Is it </w:t>
      </w:r>
      <w:r w:rsidR="002B072B" w:rsidRPr="004613A5">
        <w:rPr>
          <w:rFonts w:ascii="Times New Roman" w:hAnsi="Times New Roman" w:cs="Times New Roman"/>
          <w:bCs/>
          <w:lang w:val="en-US"/>
        </w:rPr>
        <w:t xml:space="preserve">supported </w:t>
      </w:r>
      <w:r w:rsidR="00F64EF2" w:rsidRPr="004613A5">
        <w:rPr>
          <w:rFonts w:ascii="Times New Roman" w:hAnsi="Times New Roman" w:cs="Times New Roman"/>
          <w:bCs/>
          <w:lang w:val="en-US"/>
        </w:rPr>
        <w:t xml:space="preserve">by </w:t>
      </w:r>
      <w:r w:rsidR="00292C1C" w:rsidRPr="004613A5">
        <w:rPr>
          <w:rFonts w:ascii="Times New Roman" w:hAnsi="Times New Roman" w:cs="Times New Roman"/>
          <w:bCs/>
          <w:lang w:val="en-US"/>
        </w:rPr>
        <w:t xml:space="preserve">complete </w:t>
      </w:r>
      <w:r w:rsidR="00F64EF2" w:rsidRPr="004613A5">
        <w:rPr>
          <w:rFonts w:ascii="Times New Roman" w:hAnsi="Times New Roman" w:cs="Times New Roman"/>
          <w:bCs/>
          <w:lang w:val="en-US"/>
        </w:rPr>
        <w:t>bibliographic references</w:t>
      </w:r>
      <w:r w:rsidR="002B072B" w:rsidRPr="004613A5">
        <w:rPr>
          <w:rFonts w:ascii="Times New Roman" w:hAnsi="Times New Roman" w:cs="Times New Roman"/>
          <w:bCs/>
          <w:lang w:val="en-US"/>
        </w:rPr>
        <w:t xml:space="preserve"> or is it </w:t>
      </w:r>
      <w:r w:rsidR="00292C1C" w:rsidRPr="004613A5">
        <w:rPr>
          <w:rFonts w:ascii="Times New Roman" w:hAnsi="Times New Roman" w:cs="Times New Roman"/>
          <w:bCs/>
          <w:lang w:val="en-US"/>
        </w:rPr>
        <w:t>plagiarized</w:t>
      </w:r>
      <w:r w:rsidR="001E389A" w:rsidRPr="004613A5">
        <w:rPr>
          <w:rFonts w:ascii="Times New Roman" w:hAnsi="Times New Roman" w:cs="Times New Roman"/>
          <w:bCs/>
          <w:lang w:val="en-US"/>
        </w:rPr>
        <w:t>?</w:t>
      </w:r>
      <w:r w:rsidR="00EF3FE5" w:rsidRPr="004613A5">
        <w:rPr>
          <w:rFonts w:ascii="Times New Roman" w:hAnsi="Times New Roman" w:cs="Times New Roman"/>
          <w:bCs/>
          <w:lang w:val="en-US"/>
        </w:rPr>
        <w:t xml:space="preserve"> </w:t>
      </w:r>
      <w:r w:rsidR="00292C1C" w:rsidRPr="004613A5">
        <w:rPr>
          <w:rFonts w:ascii="Times New Roman" w:hAnsi="Times New Roman" w:cs="Times New Roman"/>
          <w:bCs/>
          <w:lang w:val="en-US"/>
        </w:rPr>
        <w:t xml:space="preserve">Is </w:t>
      </w:r>
      <w:r w:rsidR="00EF5754" w:rsidRPr="004613A5">
        <w:rPr>
          <w:rFonts w:ascii="Times New Roman" w:hAnsi="Times New Roman" w:cs="Times New Roman"/>
          <w:bCs/>
          <w:lang w:val="en-US"/>
        </w:rPr>
        <w:t>i</w:t>
      </w:r>
      <w:r w:rsidR="00292C1C" w:rsidRPr="004613A5">
        <w:rPr>
          <w:rFonts w:ascii="Times New Roman" w:hAnsi="Times New Roman" w:cs="Times New Roman"/>
          <w:bCs/>
          <w:lang w:val="en-US"/>
        </w:rPr>
        <w:t>t</w:t>
      </w:r>
      <w:r w:rsidR="00EF5754" w:rsidRPr="004613A5">
        <w:rPr>
          <w:rFonts w:ascii="Times New Roman" w:hAnsi="Times New Roman" w:cs="Times New Roman"/>
          <w:bCs/>
          <w:lang w:val="en-US"/>
        </w:rPr>
        <w:t xml:space="preserve">s (written or oral) </w:t>
      </w:r>
      <w:r w:rsidR="00292C1C" w:rsidRPr="004613A5">
        <w:rPr>
          <w:rFonts w:ascii="Times New Roman" w:hAnsi="Times New Roman" w:cs="Times New Roman"/>
          <w:bCs/>
          <w:lang w:val="en-US"/>
        </w:rPr>
        <w:t xml:space="preserve">presentation creative? </w:t>
      </w:r>
    </w:p>
    <w:p w14:paraId="6B087061" w14:textId="5E27C031" w:rsidR="00EF5754" w:rsidRPr="004613A5" w:rsidRDefault="00735300" w:rsidP="00EF5754">
      <w:pPr>
        <w:rPr>
          <w:rFonts w:ascii="Times New Roman" w:hAnsi="Times New Roman" w:cs="Times New Roman"/>
          <w:lang w:val="en-US"/>
        </w:rPr>
      </w:pPr>
      <w:r w:rsidRPr="004613A5">
        <w:rPr>
          <w:rFonts w:ascii="Times New Roman" w:hAnsi="Times New Roman" w:cs="Times New Roman"/>
          <w:lang w:val="en-US"/>
        </w:rPr>
        <w:t xml:space="preserve">The weight assigned to each criterion depends on the </w:t>
      </w:r>
      <w:r w:rsidR="00F64EF2" w:rsidRPr="004613A5">
        <w:rPr>
          <w:rFonts w:ascii="Times New Roman" w:hAnsi="Times New Roman" w:cs="Times New Roman"/>
          <w:lang w:val="en-US"/>
        </w:rPr>
        <w:t xml:space="preserve">learning </w:t>
      </w:r>
      <w:r w:rsidRPr="004613A5">
        <w:rPr>
          <w:rFonts w:ascii="Times New Roman" w:hAnsi="Times New Roman" w:cs="Times New Roman"/>
          <w:lang w:val="en-US"/>
        </w:rPr>
        <w:t xml:space="preserve">objectives and </w:t>
      </w:r>
      <w:r w:rsidR="00F64EF2" w:rsidRPr="004613A5">
        <w:rPr>
          <w:rFonts w:ascii="Times New Roman" w:hAnsi="Times New Roman" w:cs="Times New Roman"/>
          <w:lang w:val="en-US"/>
        </w:rPr>
        <w:t xml:space="preserve">other </w:t>
      </w:r>
      <w:r w:rsidRPr="004613A5">
        <w:rPr>
          <w:rFonts w:ascii="Times New Roman" w:hAnsi="Times New Roman" w:cs="Times New Roman"/>
          <w:lang w:val="en-US"/>
        </w:rPr>
        <w:t xml:space="preserve">expectations </w:t>
      </w:r>
      <w:r w:rsidR="00387AC1" w:rsidRPr="004613A5">
        <w:rPr>
          <w:rFonts w:ascii="Times New Roman" w:hAnsi="Times New Roman" w:cs="Times New Roman"/>
          <w:lang w:val="en-US"/>
        </w:rPr>
        <w:t xml:space="preserve">detailed </w:t>
      </w:r>
      <w:r w:rsidR="0084130D" w:rsidRPr="004613A5">
        <w:rPr>
          <w:rFonts w:ascii="Times New Roman" w:hAnsi="Times New Roman" w:cs="Times New Roman"/>
          <w:lang w:val="en-US"/>
        </w:rPr>
        <w:t xml:space="preserve">in </w:t>
      </w:r>
      <w:r w:rsidRPr="004613A5">
        <w:rPr>
          <w:rFonts w:ascii="Times New Roman" w:hAnsi="Times New Roman" w:cs="Times New Roman"/>
          <w:lang w:val="en-US"/>
        </w:rPr>
        <w:t xml:space="preserve">each </w:t>
      </w:r>
      <w:r w:rsidR="0084130D" w:rsidRPr="004613A5">
        <w:rPr>
          <w:rFonts w:ascii="Times New Roman" w:hAnsi="Times New Roman" w:cs="Times New Roman"/>
          <w:lang w:val="en-US"/>
        </w:rPr>
        <w:t xml:space="preserve">syllabus </w:t>
      </w:r>
      <w:r w:rsidRPr="004613A5">
        <w:rPr>
          <w:rFonts w:ascii="Times New Roman" w:hAnsi="Times New Roman" w:cs="Times New Roman"/>
          <w:lang w:val="en-US"/>
        </w:rPr>
        <w:t xml:space="preserve">and </w:t>
      </w:r>
      <w:r w:rsidR="0084130D" w:rsidRPr="004613A5">
        <w:rPr>
          <w:rFonts w:ascii="Times New Roman" w:hAnsi="Times New Roman" w:cs="Times New Roman"/>
          <w:lang w:val="en-US"/>
        </w:rPr>
        <w:t xml:space="preserve">for each </w:t>
      </w:r>
      <w:r w:rsidRPr="004613A5">
        <w:rPr>
          <w:rFonts w:ascii="Times New Roman" w:hAnsi="Times New Roman" w:cs="Times New Roman"/>
          <w:lang w:val="en-US"/>
        </w:rPr>
        <w:t xml:space="preserve">assignment. For example, theory courses </w:t>
      </w:r>
      <w:r w:rsidR="0084130D" w:rsidRPr="004613A5">
        <w:rPr>
          <w:rFonts w:ascii="Times New Roman" w:hAnsi="Times New Roman" w:cs="Times New Roman"/>
          <w:lang w:val="en-US"/>
        </w:rPr>
        <w:t xml:space="preserve">often </w:t>
      </w:r>
      <w:r w:rsidRPr="004613A5">
        <w:rPr>
          <w:rFonts w:ascii="Times New Roman" w:hAnsi="Times New Roman" w:cs="Times New Roman"/>
          <w:lang w:val="en-US"/>
        </w:rPr>
        <w:t xml:space="preserve">place more emphasis on </w:t>
      </w:r>
      <w:r w:rsidR="00292C1C" w:rsidRPr="004613A5">
        <w:rPr>
          <w:rFonts w:ascii="Times New Roman" w:hAnsi="Times New Roman" w:cs="Times New Roman"/>
          <w:lang w:val="en-US"/>
        </w:rPr>
        <w:t xml:space="preserve">the </w:t>
      </w:r>
      <w:r w:rsidR="005F6231" w:rsidRPr="004613A5">
        <w:rPr>
          <w:rFonts w:ascii="Times New Roman" w:hAnsi="Times New Roman" w:cs="Times New Roman"/>
          <w:lang w:val="en-US"/>
        </w:rPr>
        <w:t xml:space="preserve">analysis </w:t>
      </w:r>
      <w:r w:rsidRPr="004613A5">
        <w:rPr>
          <w:rFonts w:ascii="Times New Roman" w:hAnsi="Times New Roman" w:cs="Times New Roman"/>
          <w:lang w:val="en-US"/>
        </w:rPr>
        <w:t>and</w:t>
      </w:r>
      <w:r w:rsidR="00387AC1" w:rsidRPr="004613A5">
        <w:rPr>
          <w:rFonts w:ascii="Times New Roman" w:hAnsi="Times New Roman" w:cs="Times New Roman"/>
          <w:lang w:val="en-US"/>
        </w:rPr>
        <w:t xml:space="preserve"> </w:t>
      </w:r>
      <w:r w:rsidRPr="004613A5">
        <w:rPr>
          <w:rFonts w:ascii="Times New Roman" w:hAnsi="Times New Roman" w:cs="Times New Roman"/>
          <w:lang w:val="en-US"/>
        </w:rPr>
        <w:t xml:space="preserve">use of concepts or theoretical frames; quantitative research or project management courses place more emphasis on </w:t>
      </w:r>
      <w:r w:rsidR="00292C1C" w:rsidRPr="004613A5">
        <w:rPr>
          <w:rFonts w:ascii="Times New Roman" w:hAnsi="Times New Roman" w:cs="Times New Roman"/>
          <w:lang w:val="en-US"/>
        </w:rPr>
        <w:t xml:space="preserve">the </w:t>
      </w:r>
      <w:r w:rsidRPr="004613A5">
        <w:rPr>
          <w:rFonts w:ascii="Times New Roman" w:hAnsi="Times New Roman" w:cs="Times New Roman"/>
          <w:lang w:val="en-US"/>
        </w:rPr>
        <w:t>explanation and use of appropriate quantitative methods or project management tools.</w:t>
      </w:r>
      <w:r w:rsidR="00F64EF2" w:rsidRPr="004613A5">
        <w:rPr>
          <w:rFonts w:ascii="Times New Roman" w:hAnsi="Times New Roman" w:cs="Times New Roman"/>
          <w:lang w:val="en-US"/>
        </w:rPr>
        <w:t xml:space="preserve"> </w:t>
      </w:r>
      <w:r w:rsidR="00FD0C21" w:rsidRPr="004613A5">
        <w:rPr>
          <w:rFonts w:ascii="Times New Roman" w:hAnsi="Times New Roman" w:cs="Times New Roman"/>
          <w:lang w:val="en-US"/>
        </w:rPr>
        <w:t>Most of these criteria also apply to novel assignments (</w:t>
      </w:r>
      <w:r w:rsidR="00292C1C" w:rsidRPr="004613A5">
        <w:rPr>
          <w:rFonts w:ascii="Times New Roman" w:hAnsi="Times New Roman" w:cs="Times New Roman"/>
          <w:lang w:val="en-US"/>
        </w:rPr>
        <w:t xml:space="preserve">blogs, </w:t>
      </w:r>
      <w:r w:rsidR="00FD0C21" w:rsidRPr="004613A5">
        <w:rPr>
          <w:rFonts w:ascii="Times New Roman" w:hAnsi="Times New Roman" w:cs="Times New Roman"/>
          <w:lang w:val="en-US"/>
        </w:rPr>
        <w:t>podcasts</w:t>
      </w:r>
      <w:r w:rsidR="00292C1C" w:rsidRPr="004613A5">
        <w:rPr>
          <w:rFonts w:ascii="Times New Roman" w:hAnsi="Times New Roman" w:cs="Times New Roman"/>
          <w:lang w:val="en-US"/>
        </w:rPr>
        <w:t xml:space="preserve"> or</w:t>
      </w:r>
      <w:r w:rsidR="00FD0C21" w:rsidRPr="004613A5">
        <w:rPr>
          <w:rFonts w:ascii="Times New Roman" w:hAnsi="Times New Roman" w:cs="Times New Roman"/>
          <w:lang w:val="en-US"/>
        </w:rPr>
        <w:t xml:space="preserve"> videos, </w:t>
      </w:r>
      <w:r w:rsidR="007E1023" w:rsidRPr="004613A5">
        <w:rPr>
          <w:rFonts w:ascii="Times New Roman" w:hAnsi="Times New Roman" w:cs="Times New Roman"/>
          <w:lang w:val="en-US"/>
        </w:rPr>
        <w:t>community service reports</w:t>
      </w:r>
      <w:r w:rsidR="00292C1C" w:rsidRPr="004613A5">
        <w:rPr>
          <w:rFonts w:ascii="Times New Roman" w:hAnsi="Times New Roman" w:cs="Times New Roman"/>
          <w:lang w:val="en-US"/>
        </w:rPr>
        <w:t>,</w:t>
      </w:r>
      <w:r w:rsidR="00FD0C21" w:rsidRPr="004613A5">
        <w:rPr>
          <w:rFonts w:ascii="Times New Roman" w:hAnsi="Times New Roman" w:cs="Times New Roman"/>
          <w:lang w:val="en-US"/>
        </w:rPr>
        <w:t xml:space="preserve"> etc</w:t>
      </w:r>
      <w:r w:rsidR="00292C1C" w:rsidRPr="004613A5">
        <w:rPr>
          <w:rFonts w:ascii="Times New Roman" w:hAnsi="Times New Roman" w:cs="Times New Roman"/>
          <w:lang w:val="en-US"/>
        </w:rPr>
        <w:t>.</w:t>
      </w:r>
      <w:r w:rsidR="00FD0C21" w:rsidRPr="004613A5">
        <w:rPr>
          <w:rFonts w:ascii="Times New Roman" w:hAnsi="Times New Roman" w:cs="Times New Roman"/>
          <w:lang w:val="en-US"/>
        </w:rPr>
        <w:t>)</w:t>
      </w:r>
      <w:r w:rsidR="00387AC1" w:rsidRPr="004613A5">
        <w:rPr>
          <w:rFonts w:ascii="Times New Roman" w:hAnsi="Times New Roman" w:cs="Times New Roman"/>
          <w:lang w:val="en-US"/>
        </w:rPr>
        <w:t>.</w:t>
      </w:r>
      <w:r w:rsidR="00070E2A" w:rsidRPr="004613A5">
        <w:rPr>
          <w:rFonts w:ascii="Times New Roman" w:hAnsi="Times New Roman" w:cs="Times New Roman"/>
          <w:lang w:val="en-US"/>
        </w:rPr>
        <w:t xml:space="preserve"> </w:t>
      </w:r>
      <w:r w:rsidR="006A2578" w:rsidRPr="004613A5">
        <w:rPr>
          <w:rFonts w:ascii="Times New Roman" w:hAnsi="Times New Roman" w:cs="Times New Roman"/>
          <w:lang w:val="en-US"/>
        </w:rPr>
        <w:t>Whe</w:t>
      </w:r>
      <w:r w:rsidR="00387AC1" w:rsidRPr="004613A5">
        <w:rPr>
          <w:rFonts w:ascii="Times New Roman" w:hAnsi="Times New Roman" w:cs="Times New Roman"/>
          <w:lang w:val="en-US"/>
        </w:rPr>
        <w:t>n</w:t>
      </w:r>
      <w:r w:rsidR="006A2578" w:rsidRPr="004613A5">
        <w:rPr>
          <w:rFonts w:ascii="Times New Roman" w:hAnsi="Times New Roman" w:cs="Times New Roman"/>
          <w:lang w:val="en-US"/>
        </w:rPr>
        <w:t xml:space="preserve"> other aspects</w:t>
      </w:r>
      <w:r w:rsidR="00292C1C" w:rsidRPr="004613A5">
        <w:rPr>
          <w:rFonts w:ascii="Times New Roman" w:hAnsi="Times New Roman" w:cs="Times New Roman"/>
          <w:lang w:val="en-US"/>
        </w:rPr>
        <w:t xml:space="preserve"> </w:t>
      </w:r>
      <w:r w:rsidR="006A2578" w:rsidRPr="004613A5">
        <w:rPr>
          <w:rFonts w:ascii="Times New Roman" w:hAnsi="Times New Roman" w:cs="Times New Roman"/>
          <w:lang w:val="en-US"/>
        </w:rPr>
        <w:t xml:space="preserve">such as collaboration </w:t>
      </w:r>
      <w:r w:rsidR="00B956D0" w:rsidRPr="004613A5">
        <w:rPr>
          <w:rFonts w:ascii="Times New Roman" w:hAnsi="Times New Roman" w:cs="Times New Roman"/>
          <w:lang w:val="en-US"/>
        </w:rPr>
        <w:t>or refle</w:t>
      </w:r>
      <w:r w:rsidR="00292C1C" w:rsidRPr="004613A5">
        <w:rPr>
          <w:rFonts w:ascii="Times New Roman" w:hAnsi="Times New Roman" w:cs="Times New Roman"/>
          <w:lang w:val="en-US"/>
        </w:rPr>
        <w:t>xivity</w:t>
      </w:r>
      <w:r w:rsidR="00387AC1" w:rsidRPr="004613A5">
        <w:rPr>
          <w:rFonts w:ascii="Times New Roman" w:hAnsi="Times New Roman" w:cs="Times New Roman"/>
          <w:lang w:val="en-US"/>
        </w:rPr>
        <w:t xml:space="preserve"> are </w:t>
      </w:r>
      <w:r w:rsidR="00292C1C" w:rsidRPr="004613A5">
        <w:rPr>
          <w:rFonts w:ascii="Times New Roman" w:hAnsi="Times New Roman" w:cs="Times New Roman"/>
          <w:lang w:val="en-US"/>
        </w:rPr>
        <w:t>graded</w:t>
      </w:r>
      <w:r w:rsidR="00B956D0" w:rsidRPr="004613A5">
        <w:rPr>
          <w:rFonts w:ascii="Times New Roman" w:hAnsi="Times New Roman" w:cs="Times New Roman"/>
          <w:lang w:val="en-US"/>
        </w:rPr>
        <w:t xml:space="preserve">, </w:t>
      </w:r>
      <w:r w:rsidR="006A2578" w:rsidRPr="004613A5">
        <w:rPr>
          <w:rFonts w:ascii="Times New Roman" w:hAnsi="Times New Roman" w:cs="Times New Roman"/>
          <w:lang w:val="en-US"/>
        </w:rPr>
        <w:t xml:space="preserve">professors should provide </w:t>
      </w:r>
      <w:r w:rsidR="00387AC1" w:rsidRPr="004613A5">
        <w:rPr>
          <w:rFonts w:ascii="Times New Roman" w:hAnsi="Times New Roman" w:cs="Times New Roman"/>
          <w:lang w:val="en-US"/>
        </w:rPr>
        <w:t xml:space="preserve">clear </w:t>
      </w:r>
      <w:r w:rsidR="006A2578" w:rsidRPr="004613A5">
        <w:rPr>
          <w:rFonts w:ascii="Times New Roman" w:hAnsi="Times New Roman" w:cs="Times New Roman"/>
          <w:lang w:val="en-US"/>
        </w:rPr>
        <w:t>guidance on expectations.</w:t>
      </w:r>
    </w:p>
    <w:p w14:paraId="46F7332A" w14:textId="6B93B11D" w:rsidR="00E21F21" w:rsidRPr="004613A5" w:rsidRDefault="0084130D" w:rsidP="00EF5754">
      <w:pPr>
        <w:rPr>
          <w:rFonts w:ascii="Times New Roman" w:hAnsi="Times New Roman" w:cs="Times New Roman"/>
          <w:lang w:val="en-US"/>
        </w:rPr>
      </w:pPr>
      <w:r w:rsidRPr="004613A5">
        <w:rPr>
          <w:rFonts w:ascii="Times New Roman" w:hAnsi="Times New Roman" w:cs="Times New Roman"/>
          <w:lang w:val="en-US"/>
        </w:rPr>
        <w:t xml:space="preserve">The grading </w:t>
      </w:r>
      <w:r w:rsidR="00EF5754" w:rsidRPr="004613A5">
        <w:rPr>
          <w:rFonts w:ascii="Times New Roman" w:hAnsi="Times New Roman" w:cs="Times New Roman"/>
          <w:lang w:val="en-US"/>
        </w:rPr>
        <w:t xml:space="preserve">framework </w:t>
      </w:r>
      <w:r w:rsidRPr="004613A5">
        <w:rPr>
          <w:rFonts w:ascii="Times New Roman" w:hAnsi="Times New Roman" w:cs="Times New Roman"/>
          <w:lang w:val="en-US"/>
        </w:rPr>
        <w:t xml:space="preserve">shows </w:t>
      </w:r>
      <w:r w:rsidR="00D5411A" w:rsidRPr="004613A5">
        <w:rPr>
          <w:rFonts w:ascii="Times New Roman" w:hAnsi="Times New Roman" w:cs="Times New Roman"/>
          <w:lang w:val="en-US"/>
        </w:rPr>
        <w:t xml:space="preserve">how </w:t>
      </w:r>
      <w:r w:rsidRPr="004613A5">
        <w:rPr>
          <w:rFonts w:ascii="Times New Roman" w:hAnsi="Times New Roman" w:cs="Times New Roman"/>
          <w:lang w:val="en-US"/>
        </w:rPr>
        <w:t>th</w:t>
      </w:r>
      <w:r w:rsidR="00C172FF" w:rsidRPr="004613A5">
        <w:rPr>
          <w:rFonts w:ascii="Times New Roman" w:hAnsi="Times New Roman" w:cs="Times New Roman"/>
          <w:lang w:val="en-US"/>
        </w:rPr>
        <w:t>e five</w:t>
      </w:r>
      <w:r w:rsidRPr="004613A5">
        <w:rPr>
          <w:rFonts w:ascii="Times New Roman" w:hAnsi="Times New Roman" w:cs="Times New Roman"/>
          <w:lang w:val="en-US"/>
        </w:rPr>
        <w:t xml:space="preserve"> criteria</w:t>
      </w:r>
      <w:r w:rsidR="00D5411A" w:rsidRPr="004613A5">
        <w:rPr>
          <w:rFonts w:ascii="Times New Roman" w:hAnsi="Times New Roman" w:cs="Times New Roman"/>
          <w:lang w:val="en-US"/>
        </w:rPr>
        <w:t xml:space="preserve"> are </w:t>
      </w:r>
      <w:r w:rsidR="008A2004">
        <w:rPr>
          <w:rFonts w:ascii="Times New Roman" w:hAnsi="Times New Roman" w:cs="Times New Roman"/>
          <w:lang w:val="en-US"/>
        </w:rPr>
        <w:t xml:space="preserve">usually </w:t>
      </w:r>
      <w:r w:rsidR="00D5411A" w:rsidRPr="004613A5">
        <w:rPr>
          <w:rFonts w:ascii="Times New Roman" w:hAnsi="Times New Roman" w:cs="Times New Roman"/>
          <w:lang w:val="en-US"/>
        </w:rPr>
        <w:t xml:space="preserve">employed to </w:t>
      </w:r>
      <w:r w:rsidRPr="004613A5">
        <w:rPr>
          <w:rFonts w:ascii="Times New Roman" w:hAnsi="Times New Roman" w:cs="Times New Roman"/>
          <w:lang w:val="en-US"/>
        </w:rPr>
        <w:t xml:space="preserve">assess </w:t>
      </w:r>
      <w:r w:rsidR="00E21F21" w:rsidRPr="004613A5">
        <w:rPr>
          <w:rFonts w:ascii="Times New Roman" w:hAnsi="Times New Roman" w:cs="Times New Roman"/>
          <w:lang w:val="en-US"/>
        </w:rPr>
        <w:t xml:space="preserve">components </w:t>
      </w:r>
      <w:r w:rsidRPr="004613A5">
        <w:rPr>
          <w:rFonts w:ascii="Times New Roman" w:hAnsi="Times New Roman" w:cs="Times New Roman"/>
          <w:lang w:val="en-US"/>
        </w:rPr>
        <w:t xml:space="preserve">of DVM assignments at the </w:t>
      </w:r>
      <w:r w:rsidR="00387AC1" w:rsidRPr="004613A5">
        <w:rPr>
          <w:rFonts w:ascii="Times New Roman" w:hAnsi="Times New Roman" w:cs="Times New Roman"/>
          <w:lang w:val="en-US"/>
        </w:rPr>
        <w:t>third</w:t>
      </w:r>
      <w:r w:rsidR="00B952F2">
        <w:rPr>
          <w:rFonts w:ascii="Times New Roman" w:hAnsi="Times New Roman" w:cs="Times New Roman"/>
          <w:lang w:val="en-US"/>
        </w:rPr>
        <w:t>-</w:t>
      </w:r>
      <w:r w:rsidR="00387AC1" w:rsidRPr="004613A5">
        <w:rPr>
          <w:rFonts w:ascii="Times New Roman" w:hAnsi="Times New Roman" w:cs="Times New Roman"/>
          <w:lang w:val="en-US"/>
        </w:rPr>
        <w:t xml:space="preserve"> </w:t>
      </w:r>
      <w:r w:rsidRPr="004613A5">
        <w:rPr>
          <w:rFonts w:ascii="Times New Roman" w:hAnsi="Times New Roman" w:cs="Times New Roman"/>
          <w:lang w:val="en-US"/>
        </w:rPr>
        <w:t xml:space="preserve">and </w:t>
      </w:r>
      <w:r w:rsidR="00387AC1" w:rsidRPr="004613A5">
        <w:rPr>
          <w:rFonts w:ascii="Times New Roman" w:hAnsi="Times New Roman" w:cs="Times New Roman"/>
          <w:lang w:val="en-US"/>
        </w:rPr>
        <w:t>fourth</w:t>
      </w:r>
      <w:r w:rsidR="00B952F2">
        <w:rPr>
          <w:rFonts w:ascii="Times New Roman" w:hAnsi="Times New Roman" w:cs="Times New Roman"/>
          <w:lang w:val="en-US"/>
        </w:rPr>
        <w:t>-</w:t>
      </w:r>
      <w:r w:rsidR="00387AC1" w:rsidRPr="004613A5">
        <w:rPr>
          <w:rFonts w:ascii="Times New Roman" w:hAnsi="Times New Roman" w:cs="Times New Roman"/>
          <w:lang w:val="en-US"/>
        </w:rPr>
        <w:t xml:space="preserve">year </w:t>
      </w:r>
      <w:r w:rsidRPr="004613A5">
        <w:rPr>
          <w:rFonts w:ascii="Times New Roman" w:hAnsi="Times New Roman" w:cs="Times New Roman"/>
          <w:lang w:val="en-US"/>
        </w:rPr>
        <w:t xml:space="preserve">levels. </w:t>
      </w:r>
      <w:r w:rsidR="00520789" w:rsidRPr="004613A5">
        <w:rPr>
          <w:rFonts w:ascii="Times New Roman" w:hAnsi="Times New Roman" w:cs="Times New Roman"/>
          <w:bCs/>
          <w:lang w:val="en-US"/>
        </w:rPr>
        <w:t xml:space="preserve">The final </w:t>
      </w:r>
      <w:r w:rsidR="00EF5754" w:rsidRPr="004613A5">
        <w:rPr>
          <w:rFonts w:ascii="Times New Roman" w:hAnsi="Times New Roman" w:cs="Times New Roman"/>
          <w:bCs/>
          <w:lang w:val="en-US"/>
        </w:rPr>
        <w:t xml:space="preserve">grade </w:t>
      </w:r>
      <w:r w:rsidR="00520789" w:rsidRPr="004613A5">
        <w:rPr>
          <w:rFonts w:ascii="Times New Roman" w:hAnsi="Times New Roman" w:cs="Times New Roman"/>
          <w:bCs/>
          <w:lang w:val="en-US"/>
        </w:rPr>
        <w:t xml:space="preserve">reflects an overall academic judgment </w:t>
      </w:r>
      <w:r w:rsidR="00520789" w:rsidRPr="004613A5">
        <w:rPr>
          <w:rFonts w:ascii="Times New Roman" w:hAnsi="Times New Roman" w:cs="Times New Roman"/>
          <w:lang w:val="en-US"/>
        </w:rPr>
        <w:t xml:space="preserve">and is not just a </w:t>
      </w:r>
      <w:r w:rsidR="00EF5754" w:rsidRPr="004613A5">
        <w:rPr>
          <w:rFonts w:ascii="Times New Roman" w:hAnsi="Times New Roman" w:cs="Times New Roman"/>
          <w:lang w:val="en-US"/>
        </w:rPr>
        <w:t xml:space="preserve">mechanical </w:t>
      </w:r>
      <w:r w:rsidR="00520789" w:rsidRPr="004613A5">
        <w:rPr>
          <w:rFonts w:ascii="Times New Roman" w:hAnsi="Times New Roman" w:cs="Times New Roman"/>
          <w:lang w:val="en-US"/>
        </w:rPr>
        <w:t xml:space="preserve">sum of marks </w:t>
      </w:r>
      <w:r w:rsidR="00532CF6">
        <w:rPr>
          <w:rFonts w:ascii="Times New Roman" w:hAnsi="Times New Roman" w:cs="Times New Roman"/>
          <w:lang w:val="en-US"/>
        </w:rPr>
        <w:t xml:space="preserve">received </w:t>
      </w:r>
      <w:r w:rsidR="00520789" w:rsidRPr="004613A5">
        <w:rPr>
          <w:rFonts w:ascii="Times New Roman" w:hAnsi="Times New Roman" w:cs="Times New Roman"/>
          <w:lang w:val="en-US"/>
        </w:rPr>
        <w:t xml:space="preserve">in each category. </w:t>
      </w:r>
      <w:r w:rsidR="00387AC1" w:rsidRPr="004613A5">
        <w:rPr>
          <w:rFonts w:ascii="Times New Roman" w:hAnsi="Times New Roman" w:cs="Times New Roman"/>
          <w:lang w:val="en-US"/>
        </w:rPr>
        <w:t xml:space="preserve">In the Annex, you will find rubrics that professors use to communicate </w:t>
      </w:r>
      <w:r w:rsidR="00D5411A" w:rsidRPr="004613A5">
        <w:rPr>
          <w:rFonts w:ascii="Times New Roman" w:hAnsi="Times New Roman" w:cs="Times New Roman"/>
          <w:lang w:val="en-US"/>
        </w:rPr>
        <w:t xml:space="preserve">specific </w:t>
      </w:r>
      <w:r w:rsidR="00387AC1" w:rsidRPr="004613A5">
        <w:rPr>
          <w:rFonts w:ascii="Times New Roman" w:hAnsi="Times New Roman" w:cs="Times New Roman"/>
          <w:lang w:val="en-US"/>
        </w:rPr>
        <w:t>expectations for different types of assignments.</w:t>
      </w:r>
    </w:p>
    <w:p w14:paraId="0EA8881A" w14:textId="77777777" w:rsidR="00520789" w:rsidRPr="004613A5" w:rsidRDefault="00520789" w:rsidP="00520789">
      <w:pPr>
        <w:pStyle w:val="Default"/>
        <w:jc w:val="both"/>
        <w:rPr>
          <w:rFonts w:ascii="Times New Roman" w:hAnsi="Times New Roman" w:cs="Times New Roman"/>
          <w:b/>
          <w:sz w:val="22"/>
          <w:szCs w:val="22"/>
          <w:u w:val="single"/>
        </w:rPr>
      </w:pPr>
      <w:r w:rsidRPr="004613A5">
        <w:rPr>
          <w:rFonts w:ascii="Times New Roman" w:hAnsi="Times New Roman" w:cs="Times New Roman"/>
          <w:b/>
          <w:sz w:val="22"/>
          <w:szCs w:val="22"/>
          <w:u w:val="single"/>
        </w:rPr>
        <w:t xml:space="preserve">The </w:t>
      </w:r>
      <w:r w:rsidR="00735300" w:rsidRPr="004613A5">
        <w:rPr>
          <w:rFonts w:ascii="Times New Roman" w:hAnsi="Times New Roman" w:cs="Times New Roman"/>
          <w:b/>
          <w:bCs/>
          <w:sz w:val="22"/>
          <w:szCs w:val="22"/>
          <w:u w:val="single"/>
        </w:rPr>
        <w:t>g</w:t>
      </w:r>
      <w:r w:rsidR="00AA65EA" w:rsidRPr="004613A5">
        <w:rPr>
          <w:rFonts w:ascii="Times New Roman" w:hAnsi="Times New Roman" w:cs="Times New Roman"/>
          <w:b/>
          <w:bCs/>
          <w:sz w:val="22"/>
          <w:szCs w:val="22"/>
          <w:u w:val="single"/>
        </w:rPr>
        <w:t xml:space="preserve">rading </w:t>
      </w:r>
      <w:r w:rsidR="00735300" w:rsidRPr="004613A5">
        <w:rPr>
          <w:rFonts w:ascii="Times New Roman" w:hAnsi="Times New Roman" w:cs="Times New Roman"/>
          <w:b/>
          <w:bCs/>
          <w:sz w:val="22"/>
          <w:szCs w:val="22"/>
          <w:u w:val="single"/>
        </w:rPr>
        <w:t>framework</w:t>
      </w:r>
    </w:p>
    <w:p w14:paraId="727A0590" w14:textId="77777777" w:rsidR="00520789" w:rsidRPr="004613A5" w:rsidRDefault="00520789" w:rsidP="00520789">
      <w:pPr>
        <w:pStyle w:val="Default"/>
        <w:jc w:val="both"/>
        <w:rPr>
          <w:rFonts w:ascii="Times New Roman" w:hAnsi="Times New Roman" w:cs="Times New Roman"/>
          <w:b/>
          <w:bCs/>
          <w:sz w:val="22"/>
          <w:szCs w:val="22"/>
          <w:u w:val="single"/>
        </w:rPr>
      </w:pPr>
    </w:p>
    <w:p w14:paraId="4E346763" w14:textId="1FE6A088" w:rsidR="00C47D0F" w:rsidRPr="004613A5" w:rsidRDefault="00A070ED" w:rsidP="00423623">
      <w:pPr>
        <w:pStyle w:val="Default"/>
        <w:numPr>
          <w:ilvl w:val="0"/>
          <w:numId w:val="9"/>
        </w:numPr>
        <w:ind w:left="360"/>
        <w:jc w:val="both"/>
        <w:rPr>
          <w:rFonts w:ascii="Times New Roman" w:hAnsi="Times New Roman" w:cs="Times New Roman"/>
          <w:sz w:val="22"/>
          <w:szCs w:val="22"/>
        </w:rPr>
      </w:pPr>
      <w:r w:rsidRPr="004613A5">
        <w:rPr>
          <w:rFonts w:ascii="Times New Roman" w:hAnsi="Times New Roman" w:cs="Times New Roman"/>
          <w:b/>
          <w:bCs/>
          <w:sz w:val="22"/>
          <w:szCs w:val="22"/>
        </w:rPr>
        <w:t xml:space="preserve">to </w:t>
      </w:r>
      <w:r w:rsidR="00735300" w:rsidRPr="004613A5">
        <w:rPr>
          <w:rFonts w:ascii="Times New Roman" w:hAnsi="Times New Roman" w:cs="Times New Roman"/>
          <w:b/>
          <w:bCs/>
          <w:sz w:val="22"/>
          <w:szCs w:val="22"/>
        </w:rPr>
        <w:t>A</w:t>
      </w:r>
      <w:r w:rsidR="00C47D0F" w:rsidRPr="004613A5">
        <w:rPr>
          <w:rFonts w:ascii="Times New Roman" w:hAnsi="Times New Roman" w:cs="Times New Roman"/>
          <w:b/>
          <w:bCs/>
          <w:sz w:val="22"/>
          <w:szCs w:val="22"/>
        </w:rPr>
        <w:t>+</w:t>
      </w:r>
      <w:r w:rsidR="00423623" w:rsidRPr="004613A5">
        <w:rPr>
          <w:rFonts w:ascii="Times New Roman" w:hAnsi="Times New Roman" w:cs="Times New Roman"/>
          <w:b/>
          <w:bCs/>
          <w:sz w:val="22"/>
          <w:szCs w:val="22"/>
        </w:rPr>
        <w:t xml:space="preserve"> (</w:t>
      </w:r>
      <w:r w:rsidR="00B5328B" w:rsidRPr="004613A5">
        <w:rPr>
          <w:rFonts w:ascii="Times New Roman" w:hAnsi="Times New Roman" w:cs="Times New Roman"/>
          <w:b/>
          <w:bCs/>
          <w:sz w:val="22"/>
          <w:szCs w:val="22"/>
        </w:rPr>
        <w:t>excellent</w:t>
      </w:r>
      <w:r w:rsidR="00423623" w:rsidRPr="004613A5">
        <w:rPr>
          <w:rFonts w:ascii="Times New Roman" w:hAnsi="Times New Roman" w:cs="Times New Roman"/>
          <w:b/>
          <w:bCs/>
          <w:sz w:val="22"/>
          <w:szCs w:val="22"/>
        </w:rPr>
        <w:t xml:space="preserve"> </w:t>
      </w:r>
      <w:r w:rsidR="00B5328B" w:rsidRPr="004613A5">
        <w:rPr>
          <w:rFonts w:ascii="Times New Roman" w:hAnsi="Times New Roman" w:cs="Times New Roman"/>
          <w:b/>
          <w:bCs/>
          <w:sz w:val="22"/>
          <w:szCs w:val="22"/>
        </w:rPr>
        <w:t>/ exemplary)</w:t>
      </w:r>
      <w:r w:rsidR="00C47D0F" w:rsidRPr="004613A5">
        <w:rPr>
          <w:rFonts w:ascii="Times New Roman" w:hAnsi="Times New Roman" w:cs="Times New Roman"/>
          <w:b/>
          <w:bCs/>
          <w:sz w:val="22"/>
          <w:szCs w:val="22"/>
        </w:rPr>
        <w:t xml:space="preserve">: </w:t>
      </w:r>
      <w:r w:rsidR="00735300" w:rsidRPr="004613A5">
        <w:rPr>
          <w:rFonts w:ascii="Times New Roman" w:hAnsi="Times New Roman" w:cs="Times New Roman"/>
          <w:b/>
          <w:bCs/>
          <w:sz w:val="22"/>
          <w:szCs w:val="22"/>
        </w:rPr>
        <w:t>8</w:t>
      </w:r>
      <w:r w:rsidRPr="004613A5">
        <w:rPr>
          <w:rFonts w:ascii="Times New Roman" w:hAnsi="Times New Roman" w:cs="Times New Roman"/>
          <w:b/>
          <w:bCs/>
          <w:sz w:val="22"/>
          <w:szCs w:val="22"/>
        </w:rPr>
        <w:t>0</w:t>
      </w:r>
      <w:r w:rsidR="00C47D0F" w:rsidRPr="004613A5">
        <w:rPr>
          <w:rFonts w:ascii="Times New Roman" w:hAnsi="Times New Roman" w:cs="Times New Roman"/>
          <w:b/>
          <w:bCs/>
          <w:sz w:val="22"/>
          <w:szCs w:val="22"/>
        </w:rPr>
        <w:t xml:space="preserve">-100% </w:t>
      </w:r>
    </w:p>
    <w:p w14:paraId="4B6F2764" w14:textId="5A50DDE1" w:rsidR="00015EBE" w:rsidRPr="004613A5" w:rsidRDefault="00520789" w:rsidP="00423623">
      <w:pPr>
        <w:pStyle w:val="Default"/>
        <w:numPr>
          <w:ilvl w:val="0"/>
          <w:numId w:val="1"/>
        </w:numPr>
        <w:spacing w:after="13"/>
        <w:ind w:left="360"/>
        <w:rPr>
          <w:rFonts w:ascii="Times New Roman" w:hAnsi="Times New Roman" w:cs="Times New Roman"/>
          <w:sz w:val="22"/>
          <w:szCs w:val="22"/>
        </w:rPr>
      </w:pPr>
      <w:r w:rsidRPr="004613A5">
        <w:rPr>
          <w:rFonts w:ascii="Times New Roman" w:hAnsi="Times New Roman" w:cs="Times New Roman"/>
          <w:sz w:val="22"/>
          <w:szCs w:val="22"/>
        </w:rPr>
        <w:t xml:space="preserve">The introduction </w:t>
      </w:r>
      <w:r w:rsidR="00E6409B" w:rsidRPr="004613A5">
        <w:rPr>
          <w:rFonts w:ascii="Times New Roman" w:hAnsi="Times New Roman" w:cs="Times New Roman"/>
          <w:sz w:val="22"/>
          <w:szCs w:val="22"/>
        </w:rPr>
        <w:t>succinct</w:t>
      </w:r>
      <w:r w:rsidRPr="004613A5">
        <w:rPr>
          <w:rFonts w:ascii="Times New Roman" w:hAnsi="Times New Roman" w:cs="Times New Roman"/>
          <w:sz w:val="22"/>
          <w:szCs w:val="22"/>
        </w:rPr>
        <w:t>ly</w:t>
      </w:r>
      <w:r w:rsidR="005F6231" w:rsidRPr="004613A5">
        <w:rPr>
          <w:rFonts w:ascii="Times New Roman" w:hAnsi="Times New Roman" w:cs="Times New Roman"/>
          <w:sz w:val="22"/>
          <w:szCs w:val="22"/>
        </w:rPr>
        <w:t xml:space="preserve"> </w:t>
      </w:r>
      <w:r w:rsidR="00E6409B" w:rsidRPr="004613A5">
        <w:rPr>
          <w:rFonts w:ascii="Times New Roman" w:hAnsi="Times New Roman" w:cs="Times New Roman"/>
          <w:sz w:val="22"/>
          <w:szCs w:val="22"/>
        </w:rPr>
        <w:t>restate</w:t>
      </w:r>
      <w:r w:rsidRPr="004613A5">
        <w:rPr>
          <w:rFonts w:ascii="Times New Roman" w:hAnsi="Times New Roman" w:cs="Times New Roman"/>
          <w:sz w:val="22"/>
          <w:szCs w:val="22"/>
        </w:rPr>
        <w:t xml:space="preserve">s </w:t>
      </w:r>
      <w:r w:rsidR="005F6231" w:rsidRPr="004613A5">
        <w:rPr>
          <w:rFonts w:ascii="Times New Roman" w:hAnsi="Times New Roman" w:cs="Times New Roman"/>
          <w:sz w:val="22"/>
          <w:szCs w:val="22"/>
        </w:rPr>
        <w:t>the question</w:t>
      </w:r>
      <w:r w:rsidRPr="004613A5">
        <w:rPr>
          <w:rFonts w:ascii="Times New Roman" w:hAnsi="Times New Roman" w:cs="Times New Roman"/>
          <w:sz w:val="22"/>
          <w:szCs w:val="22"/>
        </w:rPr>
        <w:t xml:space="preserve"> and/or </w:t>
      </w:r>
      <w:r w:rsidR="00015EBE" w:rsidRPr="004613A5">
        <w:rPr>
          <w:rFonts w:ascii="Times New Roman" w:hAnsi="Times New Roman" w:cs="Times New Roman"/>
          <w:sz w:val="22"/>
          <w:szCs w:val="22"/>
        </w:rPr>
        <w:t xml:space="preserve">key debates; </w:t>
      </w:r>
      <w:r w:rsidRPr="004613A5">
        <w:rPr>
          <w:rFonts w:ascii="Times New Roman" w:hAnsi="Times New Roman" w:cs="Times New Roman"/>
          <w:sz w:val="22"/>
          <w:szCs w:val="22"/>
        </w:rPr>
        <w:t xml:space="preserve">it also </w:t>
      </w:r>
      <w:r w:rsidR="005F6231" w:rsidRPr="004613A5">
        <w:rPr>
          <w:rFonts w:ascii="Times New Roman" w:hAnsi="Times New Roman" w:cs="Times New Roman"/>
          <w:sz w:val="22"/>
          <w:szCs w:val="22"/>
        </w:rPr>
        <w:t xml:space="preserve">previews </w:t>
      </w:r>
      <w:r w:rsidR="00B5328B" w:rsidRPr="004613A5">
        <w:rPr>
          <w:rFonts w:ascii="Times New Roman" w:hAnsi="Times New Roman" w:cs="Times New Roman"/>
          <w:sz w:val="22"/>
          <w:szCs w:val="22"/>
        </w:rPr>
        <w:t xml:space="preserve">or outlines </w:t>
      </w:r>
      <w:r w:rsidR="005F6231" w:rsidRPr="004613A5">
        <w:rPr>
          <w:rFonts w:ascii="Times New Roman" w:hAnsi="Times New Roman" w:cs="Times New Roman"/>
          <w:sz w:val="22"/>
          <w:szCs w:val="22"/>
        </w:rPr>
        <w:t xml:space="preserve">the </w:t>
      </w:r>
      <w:r w:rsidR="004B7AC4" w:rsidRPr="004613A5">
        <w:rPr>
          <w:rFonts w:ascii="Times New Roman" w:hAnsi="Times New Roman" w:cs="Times New Roman"/>
          <w:sz w:val="22"/>
          <w:szCs w:val="22"/>
        </w:rPr>
        <w:t>assignment</w:t>
      </w:r>
      <w:r w:rsidR="005F6231" w:rsidRPr="004613A5">
        <w:rPr>
          <w:rFonts w:ascii="Times New Roman" w:hAnsi="Times New Roman" w:cs="Times New Roman"/>
          <w:sz w:val="22"/>
          <w:szCs w:val="22"/>
        </w:rPr>
        <w:t xml:space="preserve"> in a</w:t>
      </w:r>
      <w:r w:rsidR="00E6409B" w:rsidRPr="004613A5">
        <w:rPr>
          <w:rFonts w:ascii="Times New Roman" w:hAnsi="Times New Roman" w:cs="Times New Roman"/>
          <w:sz w:val="22"/>
          <w:szCs w:val="22"/>
        </w:rPr>
        <w:t>n</w:t>
      </w:r>
      <w:r w:rsidR="005F6231" w:rsidRPr="004613A5">
        <w:rPr>
          <w:rFonts w:ascii="Times New Roman" w:hAnsi="Times New Roman" w:cs="Times New Roman"/>
          <w:sz w:val="22"/>
          <w:szCs w:val="22"/>
        </w:rPr>
        <w:t xml:space="preserve"> </w:t>
      </w:r>
      <w:r w:rsidR="00E6409B" w:rsidRPr="004613A5">
        <w:rPr>
          <w:rFonts w:ascii="Times New Roman" w:hAnsi="Times New Roman" w:cs="Times New Roman"/>
          <w:sz w:val="22"/>
          <w:szCs w:val="22"/>
        </w:rPr>
        <w:t xml:space="preserve">engaging </w:t>
      </w:r>
      <w:r w:rsidR="005F6231" w:rsidRPr="004613A5">
        <w:rPr>
          <w:rFonts w:ascii="Times New Roman" w:hAnsi="Times New Roman" w:cs="Times New Roman"/>
          <w:sz w:val="22"/>
          <w:szCs w:val="22"/>
        </w:rPr>
        <w:t>manner</w:t>
      </w:r>
      <w:r w:rsidR="00A070ED" w:rsidRPr="004613A5">
        <w:rPr>
          <w:rFonts w:ascii="Times New Roman" w:hAnsi="Times New Roman" w:cs="Times New Roman"/>
          <w:sz w:val="22"/>
          <w:szCs w:val="22"/>
        </w:rPr>
        <w:t xml:space="preserve">. </w:t>
      </w:r>
    </w:p>
    <w:p w14:paraId="02470CC9" w14:textId="0F0A29D2" w:rsidR="005F6231" w:rsidRPr="00FB0066" w:rsidRDefault="00520789" w:rsidP="00423623">
      <w:pPr>
        <w:pStyle w:val="Default"/>
        <w:numPr>
          <w:ilvl w:val="0"/>
          <w:numId w:val="1"/>
        </w:numPr>
        <w:spacing w:after="13"/>
        <w:ind w:left="360"/>
        <w:rPr>
          <w:rFonts w:ascii="Times New Roman" w:hAnsi="Times New Roman" w:cs="Times New Roman"/>
          <w:sz w:val="22"/>
          <w:szCs w:val="22"/>
        </w:rPr>
      </w:pPr>
      <w:r w:rsidRPr="004613A5">
        <w:rPr>
          <w:rFonts w:ascii="Times New Roman" w:hAnsi="Times New Roman" w:cs="Times New Roman"/>
          <w:sz w:val="22"/>
          <w:szCs w:val="22"/>
        </w:rPr>
        <w:t xml:space="preserve">The assignment </w:t>
      </w:r>
      <w:r w:rsidR="00E6409B" w:rsidRPr="004613A5">
        <w:rPr>
          <w:rFonts w:ascii="Times New Roman" w:hAnsi="Times New Roman" w:cs="Times New Roman"/>
          <w:sz w:val="22"/>
          <w:szCs w:val="22"/>
        </w:rPr>
        <w:t>e</w:t>
      </w:r>
      <w:r w:rsidR="005F6231" w:rsidRPr="004613A5">
        <w:rPr>
          <w:rFonts w:ascii="Times New Roman" w:hAnsi="Times New Roman" w:cs="Times New Roman"/>
          <w:sz w:val="22"/>
          <w:szCs w:val="22"/>
        </w:rPr>
        <w:t xml:space="preserve">laborates on relevant </w:t>
      </w:r>
      <w:r w:rsidR="004B6E8F" w:rsidRPr="004613A5">
        <w:rPr>
          <w:rFonts w:ascii="Times New Roman" w:hAnsi="Times New Roman" w:cs="Times New Roman"/>
          <w:sz w:val="22"/>
          <w:szCs w:val="22"/>
        </w:rPr>
        <w:t xml:space="preserve">policy and/or theoretical </w:t>
      </w:r>
      <w:proofErr w:type="gramStart"/>
      <w:r w:rsidR="00E6409B" w:rsidRPr="004613A5">
        <w:rPr>
          <w:rFonts w:ascii="Times New Roman" w:hAnsi="Times New Roman" w:cs="Times New Roman"/>
          <w:sz w:val="22"/>
          <w:szCs w:val="22"/>
        </w:rPr>
        <w:t xml:space="preserve">debates, </w:t>
      </w:r>
      <w:r w:rsidR="002F670A" w:rsidRPr="004613A5">
        <w:rPr>
          <w:rFonts w:ascii="Times New Roman" w:hAnsi="Times New Roman" w:cs="Times New Roman"/>
          <w:sz w:val="22"/>
          <w:szCs w:val="22"/>
        </w:rPr>
        <w:t>and</w:t>
      </w:r>
      <w:proofErr w:type="gramEnd"/>
      <w:r w:rsidR="002F670A" w:rsidRPr="004613A5">
        <w:rPr>
          <w:rFonts w:ascii="Times New Roman" w:hAnsi="Times New Roman" w:cs="Times New Roman"/>
          <w:sz w:val="22"/>
          <w:szCs w:val="22"/>
        </w:rPr>
        <w:t xml:space="preserve"> presents the </w:t>
      </w:r>
      <w:r w:rsidR="005F6231" w:rsidRPr="004613A5">
        <w:rPr>
          <w:rFonts w:ascii="Times New Roman" w:hAnsi="Times New Roman" w:cs="Times New Roman"/>
          <w:sz w:val="22"/>
          <w:szCs w:val="22"/>
        </w:rPr>
        <w:t>concepts and</w:t>
      </w:r>
      <w:r w:rsidR="002F670A" w:rsidRPr="004613A5">
        <w:rPr>
          <w:rFonts w:ascii="Times New Roman" w:hAnsi="Times New Roman" w:cs="Times New Roman"/>
          <w:sz w:val="22"/>
          <w:szCs w:val="22"/>
        </w:rPr>
        <w:t>/or</w:t>
      </w:r>
      <w:r w:rsidR="004B6E8F" w:rsidRPr="004613A5">
        <w:rPr>
          <w:rFonts w:ascii="Times New Roman" w:hAnsi="Times New Roman" w:cs="Times New Roman"/>
          <w:sz w:val="22"/>
          <w:szCs w:val="22"/>
        </w:rPr>
        <w:t xml:space="preserve"> </w:t>
      </w:r>
      <w:r w:rsidR="005F6231" w:rsidRPr="004613A5">
        <w:rPr>
          <w:rFonts w:ascii="Times New Roman" w:hAnsi="Times New Roman" w:cs="Times New Roman"/>
          <w:sz w:val="22"/>
          <w:szCs w:val="22"/>
        </w:rPr>
        <w:t>the frame</w:t>
      </w:r>
      <w:r w:rsidR="004B6E8F" w:rsidRPr="004613A5">
        <w:rPr>
          <w:rFonts w:ascii="Times New Roman" w:hAnsi="Times New Roman" w:cs="Times New Roman"/>
          <w:sz w:val="22"/>
          <w:szCs w:val="22"/>
        </w:rPr>
        <w:t>work</w:t>
      </w:r>
      <w:r w:rsidR="005F6231" w:rsidRPr="004613A5">
        <w:rPr>
          <w:rFonts w:ascii="Times New Roman" w:hAnsi="Times New Roman" w:cs="Times New Roman"/>
          <w:sz w:val="22"/>
          <w:szCs w:val="22"/>
        </w:rPr>
        <w:t xml:space="preserve"> u</w:t>
      </w:r>
      <w:r w:rsidR="00E6409B" w:rsidRPr="004613A5">
        <w:rPr>
          <w:rFonts w:ascii="Times New Roman" w:hAnsi="Times New Roman" w:cs="Times New Roman"/>
          <w:sz w:val="22"/>
          <w:szCs w:val="22"/>
        </w:rPr>
        <w:t xml:space="preserve">sed </w:t>
      </w:r>
      <w:r w:rsidR="005F6231" w:rsidRPr="004613A5">
        <w:rPr>
          <w:rFonts w:ascii="Times New Roman" w:hAnsi="Times New Roman" w:cs="Times New Roman"/>
          <w:sz w:val="22"/>
          <w:szCs w:val="22"/>
        </w:rPr>
        <w:t>to guide the argument (where relevant, depending on the course)</w:t>
      </w:r>
      <w:r w:rsidR="00CD4B1B" w:rsidRPr="004613A5">
        <w:rPr>
          <w:rFonts w:ascii="Times New Roman" w:hAnsi="Times New Roman" w:cs="Times New Roman"/>
          <w:sz w:val="22"/>
          <w:szCs w:val="22"/>
        </w:rPr>
        <w:t xml:space="preserve"> with precision</w:t>
      </w:r>
      <w:r w:rsidR="00A070ED" w:rsidRPr="004613A5">
        <w:rPr>
          <w:rFonts w:ascii="Times New Roman" w:hAnsi="Times New Roman" w:cs="Times New Roman"/>
          <w:sz w:val="22"/>
          <w:szCs w:val="22"/>
        </w:rPr>
        <w:t xml:space="preserve">. </w:t>
      </w:r>
      <w:r w:rsidR="00CD4B1B" w:rsidRPr="004613A5">
        <w:rPr>
          <w:rFonts w:ascii="Times New Roman" w:hAnsi="Times New Roman" w:cs="Times New Roman"/>
          <w:sz w:val="22"/>
          <w:szCs w:val="22"/>
        </w:rPr>
        <w:t xml:space="preserve">An </w:t>
      </w:r>
      <w:r w:rsidR="002F670A" w:rsidRPr="004613A5">
        <w:rPr>
          <w:rFonts w:ascii="Times New Roman" w:hAnsi="Times New Roman" w:cs="Times New Roman"/>
          <w:sz w:val="22"/>
          <w:szCs w:val="22"/>
        </w:rPr>
        <w:t>A+</w:t>
      </w:r>
      <w:r w:rsidR="00A070ED" w:rsidRPr="004613A5">
        <w:rPr>
          <w:rFonts w:ascii="Times New Roman" w:hAnsi="Times New Roman" w:cs="Times New Roman"/>
          <w:sz w:val="22"/>
          <w:szCs w:val="22"/>
        </w:rPr>
        <w:t xml:space="preserve"> reflects a </w:t>
      </w:r>
      <w:r w:rsidR="00FB0066">
        <w:rPr>
          <w:rFonts w:ascii="Times New Roman" w:hAnsi="Times New Roman" w:cs="Times New Roman"/>
          <w:sz w:val="22"/>
          <w:szCs w:val="22"/>
        </w:rPr>
        <w:t>ver</w:t>
      </w:r>
      <w:r w:rsidR="00A070ED" w:rsidRPr="004613A5">
        <w:rPr>
          <w:rFonts w:ascii="Times New Roman" w:hAnsi="Times New Roman" w:cs="Times New Roman"/>
          <w:sz w:val="22"/>
          <w:szCs w:val="22"/>
        </w:rPr>
        <w:t xml:space="preserve">y </w:t>
      </w:r>
      <w:r w:rsidR="002F670A" w:rsidRPr="004613A5">
        <w:rPr>
          <w:rFonts w:ascii="Times New Roman" w:hAnsi="Times New Roman" w:cs="Times New Roman"/>
          <w:sz w:val="22"/>
          <w:szCs w:val="22"/>
        </w:rPr>
        <w:t>sophisticated</w:t>
      </w:r>
      <w:r w:rsidR="00A070ED" w:rsidRPr="004613A5">
        <w:rPr>
          <w:rFonts w:ascii="Times New Roman" w:hAnsi="Times New Roman" w:cs="Times New Roman"/>
          <w:sz w:val="22"/>
          <w:szCs w:val="22"/>
        </w:rPr>
        <w:t xml:space="preserve"> analysis</w:t>
      </w:r>
      <w:r w:rsidR="00FB0066">
        <w:rPr>
          <w:rFonts w:ascii="Times New Roman" w:hAnsi="Times New Roman" w:cs="Times New Roman"/>
          <w:sz w:val="22"/>
          <w:szCs w:val="22"/>
        </w:rPr>
        <w:t xml:space="preserve"> </w:t>
      </w:r>
      <w:r w:rsidR="00FB0066" w:rsidRPr="00A00670">
        <w:rPr>
          <w:rFonts w:ascii="Times New Roman" w:hAnsi="Times New Roman" w:cs="Times New Roman"/>
          <w:bCs/>
          <w:sz w:val="22"/>
          <w:szCs w:val="22"/>
        </w:rPr>
        <w:t>– including organizing the literature into recognized schools of thought.</w:t>
      </w:r>
    </w:p>
    <w:p w14:paraId="7AC22C3F" w14:textId="1ACB9E14" w:rsidR="00E6409B" w:rsidRPr="004613A5" w:rsidRDefault="00520789" w:rsidP="00423623">
      <w:pPr>
        <w:pStyle w:val="Default"/>
        <w:numPr>
          <w:ilvl w:val="0"/>
          <w:numId w:val="1"/>
        </w:numPr>
        <w:spacing w:after="13"/>
        <w:ind w:left="360"/>
        <w:rPr>
          <w:rFonts w:ascii="Times New Roman" w:hAnsi="Times New Roman" w:cs="Times New Roman"/>
          <w:sz w:val="22"/>
          <w:szCs w:val="22"/>
        </w:rPr>
      </w:pPr>
      <w:r w:rsidRPr="004613A5">
        <w:rPr>
          <w:rFonts w:ascii="Times New Roman" w:hAnsi="Times New Roman" w:cs="Times New Roman"/>
          <w:sz w:val="22"/>
          <w:szCs w:val="22"/>
        </w:rPr>
        <w:t>The assignment a</w:t>
      </w:r>
      <w:r w:rsidR="005F6231" w:rsidRPr="004613A5">
        <w:rPr>
          <w:rFonts w:ascii="Times New Roman" w:hAnsi="Times New Roman" w:cs="Times New Roman"/>
          <w:sz w:val="22"/>
          <w:szCs w:val="22"/>
        </w:rPr>
        <w:t xml:space="preserve">ccurately presents </w:t>
      </w:r>
      <w:r w:rsidR="00E6409B" w:rsidRPr="004613A5">
        <w:rPr>
          <w:rFonts w:ascii="Times New Roman" w:hAnsi="Times New Roman" w:cs="Times New Roman"/>
          <w:sz w:val="22"/>
          <w:szCs w:val="22"/>
        </w:rPr>
        <w:t xml:space="preserve">and analyses </w:t>
      </w:r>
      <w:r w:rsidR="008B292B" w:rsidRPr="004613A5">
        <w:rPr>
          <w:rFonts w:ascii="Times New Roman" w:hAnsi="Times New Roman" w:cs="Times New Roman"/>
          <w:sz w:val="22"/>
          <w:szCs w:val="22"/>
        </w:rPr>
        <w:t xml:space="preserve">a range of </w:t>
      </w:r>
      <w:r w:rsidR="002F670A" w:rsidRPr="004613A5">
        <w:rPr>
          <w:rFonts w:ascii="Times New Roman" w:hAnsi="Times New Roman" w:cs="Times New Roman"/>
          <w:sz w:val="22"/>
          <w:szCs w:val="22"/>
        </w:rPr>
        <w:t xml:space="preserve">relevant </w:t>
      </w:r>
      <w:r w:rsidR="00387AC1" w:rsidRPr="004613A5">
        <w:rPr>
          <w:rFonts w:ascii="Times New Roman" w:hAnsi="Times New Roman" w:cs="Times New Roman"/>
          <w:sz w:val="22"/>
          <w:szCs w:val="22"/>
        </w:rPr>
        <w:t xml:space="preserve">evidence </w:t>
      </w:r>
      <w:r w:rsidR="005F6231" w:rsidRPr="004613A5">
        <w:rPr>
          <w:rFonts w:ascii="Times New Roman" w:hAnsi="Times New Roman" w:cs="Times New Roman"/>
          <w:sz w:val="22"/>
          <w:szCs w:val="22"/>
        </w:rPr>
        <w:t>(quantitative, historical</w:t>
      </w:r>
      <w:r w:rsidR="002F670A" w:rsidRPr="004613A5">
        <w:rPr>
          <w:rFonts w:ascii="Times New Roman" w:hAnsi="Times New Roman" w:cs="Times New Roman"/>
          <w:sz w:val="22"/>
          <w:szCs w:val="22"/>
        </w:rPr>
        <w:t>,</w:t>
      </w:r>
      <w:r w:rsidR="005F6231" w:rsidRPr="004613A5">
        <w:rPr>
          <w:rFonts w:ascii="Times New Roman" w:hAnsi="Times New Roman" w:cs="Times New Roman"/>
          <w:sz w:val="22"/>
          <w:szCs w:val="22"/>
        </w:rPr>
        <w:t xml:space="preserve"> cases</w:t>
      </w:r>
      <w:r w:rsidR="00A070ED" w:rsidRPr="004613A5">
        <w:rPr>
          <w:rFonts w:ascii="Times New Roman" w:hAnsi="Times New Roman" w:cs="Times New Roman"/>
          <w:sz w:val="22"/>
          <w:szCs w:val="22"/>
        </w:rPr>
        <w:t>,</w:t>
      </w:r>
      <w:r w:rsidR="002F670A" w:rsidRPr="004613A5">
        <w:rPr>
          <w:rFonts w:ascii="Times New Roman" w:hAnsi="Times New Roman" w:cs="Times New Roman"/>
          <w:sz w:val="22"/>
          <w:szCs w:val="22"/>
        </w:rPr>
        <w:t xml:space="preserve"> </w:t>
      </w:r>
      <w:r w:rsidR="003560AD">
        <w:rPr>
          <w:rFonts w:ascii="Times New Roman" w:hAnsi="Times New Roman" w:cs="Times New Roman"/>
          <w:sz w:val="22"/>
          <w:szCs w:val="22"/>
        </w:rPr>
        <w:t xml:space="preserve">comparisons, </w:t>
      </w:r>
      <w:r w:rsidR="005F6231" w:rsidRPr="004613A5">
        <w:rPr>
          <w:rFonts w:ascii="Times New Roman" w:hAnsi="Times New Roman" w:cs="Times New Roman"/>
          <w:sz w:val="22"/>
          <w:szCs w:val="22"/>
        </w:rPr>
        <w:t>etc.)</w:t>
      </w:r>
      <w:r w:rsidR="002F670A" w:rsidRPr="004613A5">
        <w:rPr>
          <w:rFonts w:ascii="Times New Roman" w:hAnsi="Times New Roman" w:cs="Times New Roman"/>
          <w:sz w:val="22"/>
          <w:szCs w:val="22"/>
        </w:rPr>
        <w:t xml:space="preserve">. </w:t>
      </w:r>
      <w:r w:rsidR="00A070ED" w:rsidRPr="004613A5">
        <w:rPr>
          <w:rFonts w:ascii="Times New Roman" w:hAnsi="Times New Roman" w:cs="Times New Roman"/>
          <w:sz w:val="22"/>
          <w:szCs w:val="22"/>
        </w:rPr>
        <w:t xml:space="preserve">A+ reflects original </w:t>
      </w:r>
      <w:r w:rsidR="00CD4B1B" w:rsidRPr="004613A5">
        <w:rPr>
          <w:rFonts w:ascii="Times New Roman" w:hAnsi="Times New Roman" w:cs="Times New Roman"/>
          <w:sz w:val="22"/>
          <w:szCs w:val="22"/>
        </w:rPr>
        <w:t xml:space="preserve">methodological and/or empirical </w:t>
      </w:r>
      <w:r w:rsidR="002F670A" w:rsidRPr="004613A5">
        <w:rPr>
          <w:rFonts w:ascii="Times New Roman" w:hAnsi="Times New Roman" w:cs="Times New Roman"/>
          <w:sz w:val="22"/>
          <w:szCs w:val="22"/>
        </w:rPr>
        <w:t>insight</w:t>
      </w:r>
      <w:r w:rsidR="00E14FFB" w:rsidRPr="004613A5">
        <w:rPr>
          <w:rFonts w:ascii="Times New Roman" w:hAnsi="Times New Roman" w:cs="Times New Roman"/>
          <w:sz w:val="22"/>
          <w:szCs w:val="22"/>
        </w:rPr>
        <w:t>s</w:t>
      </w:r>
      <w:r w:rsidR="002F670A" w:rsidRPr="004613A5">
        <w:rPr>
          <w:rFonts w:ascii="Times New Roman" w:hAnsi="Times New Roman" w:cs="Times New Roman"/>
          <w:sz w:val="22"/>
          <w:szCs w:val="22"/>
        </w:rPr>
        <w:t>.</w:t>
      </w:r>
    </w:p>
    <w:p w14:paraId="417DD651" w14:textId="72FF1176" w:rsidR="003560AD" w:rsidRDefault="00520789" w:rsidP="008321C3">
      <w:pPr>
        <w:pStyle w:val="Default"/>
        <w:numPr>
          <w:ilvl w:val="0"/>
          <w:numId w:val="1"/>
        </w:numPr>
        <w:spacing w:after="13"/>
        <w:ind w:left="360"/>
        <w:rPr>
          <w:rFonts w:ascii="Times New Roman" w:hAnsi="Times New Roman" w:cs="Times New Roman"/>
          <w:sz w:val="22"/>
          <w:szCs w:val="22"/>
        </w:rPr>
      </w:pPr>
      <w:r w:rsidRPr="003560AD">
        <w:rPr>
          <w:rFonts w:ascii="Times New Roman" w:hAnsi="Times New Roman" w:cs="Times New Roman"/>
          <w:sz w:val="22"/>
          <w:szCs w:val="22"/>
        </w:rPr>
        <w:t xml:space="preserve">The conclusions </w:t>
      </w:r>
      <w:r w:rsidR="00D5411A" w:rsidRPr="003560AD">
        <w:rPr>
          <w:rFonts w:ascii="Times New Roman" w:hAnsi="Times New Roman" w:cs="Times New Roman"/>
          <w:sz w:val="22"/>
          <w:szCs w:val="22"/>
        </w:rPr>
        <w:t xml:space="preserve">synthesize </w:t>
      </w:r>
      <w:r w:rsidR="005F6231" w:rsidRPr="003560AD">
        <w:rPr>
          <w:rFonts w:ascii="Times New Roman" w:hAnsi="Times New Roman" w:cs="Times New Roman"/>
          <w:sz w:val="22"/>
          <w:szCs w:val="22"/>
        </w:rPr>
        <w:t xml:space="preserve">key </w:t>
      </w:r>
      <w:r w:rsidR="00E6409B" w:rsidRPr="003560AD">
        <w:rPr>
          <w:rFonts w:ascii="Times New Roman" w:hAnsi="Times New Roman" w:cs="Times New Roman"/>
          <w:sz w:val="22"/>
          <w:szCs w:val="22"/>
        </w:rPr>
        <w:t xml:space="preserve">arguments </w:t>
      </w:r>
      <w:r w:rsidR="005F6231" w:rsidRPr="003560AD">
        <w:rPr>
          <w:rFonts w:ascii="Times New Roman" w:hAnsi="Times New Roman" w:cs="Times New Roman"/>
          <w:sz w:val="22"/>
          <w:szCs w:val="22"/>
        </w:rPr>
        <w:t xml:space="preserve">(theoretical and/or empirical, depending on the course) in </w:t>
      </w:r>
      <w:r w:rsidRPr="003560AD">
        <w:rPr>
          <w:rFonts w:ascii="Times New Roman" w:hAnsi="Times New Roman" w:cs="Times New Roman"/>
          <w:sz w:val="22"/>
          <w:szCs w:val="22"/>
        </w:rPr>
        <w:t>a</w:t>
      </w:r>
      <w:r w:rsidR="00CD4B1B" w:rsidRPr="003560AD">
        <w:rPr>
          <w:rFonts w:ascii="Times New Roman" w:hAnsi="Times New Roman" w:cs="Times New Roman"/>
          <w:sz w:val="22"/>
          <w:szCs w:val="22"/>
        </w:rPr>
        <w:t xml:space="preserve">n assured, </w:t>
      </w:r>
      <w:proofErr w:type="gramStart"/>
      <w:r w:rsidRPr="003560AD">
        <w:rPr>
          <w:rFonts w:ascii="Times New Roman" w:hAnsi="Times New Roman" w:cs="Times New Roman"/>
          <w:sz w:val="22"/>
          <w:szCs w:val="22"/>
        </w:rPr>
        <w:t>compelling</w:t>
      </w:r>
      <w:proofErr w:type="gramEnd"/>
      <w:r w:rsidR="00E6409B" w:rsidRPr="003560AD">
        <w:rPr>
          <w:rFonts w:ascii="Times New Roman" w:hAnsi="Times New Roman" w:cs="Times New Roman"/>
          <w:sz w:val="22"/>
          <w:szCs w:val="22"/>
        </w:rPr>
        <w:t xml:space="preserve"> </w:t>
      </w:r>
      <w:r w:rsidR="002F670A" w:rsidRPr="003560AD">
        <w:rPr>
          <w:rFonts w:ascii="Times New Roman" w:hAnsi="Times New Roman" w:cs="Times New Roman"/>
          <w:sz w:val="22"/>
          <w:szCs w:val="22"/>
        </w:rPr>
        <w:t xml:space="preserve">and original </w:t>
      </w:r>
      <w:r w:rsidR="00CD4B1B" w:rsidRPr="003560AD">
        <w:rPr>
          <w:rFonts w:ascii="Times New Roman" w:hAnsi="Times New Roman" w:cs="Times New Roman"/>
          <w:sz w:val="22"/>
          <w:szCs w:val="22"/>
        </w:rPr>
        <w:t>manner</w:t>
      </w:r>
      <w:r w:rsidR="003560AD" w:rsidRPr="003560AD">
        <w:rPr>
          <w:rFonts w:ascii="Times New Roman" w:hAnsi="Times New Roman" w:cs="Times New Roman"/>
          <w:sz w:val="22"/>
          <w:szCs w:val="22"/>
        </w:rPr>
        <w:t xml:space="preserve">, avoiding a </w:t>
      </w:r>
      <w:r w:rsidR="008332F1">
        <w:rPr>
          <w:rFonts w:ascii="Times New Roman" w:hAnsi="Times New Roman" w:cs="Times New Roman"/>
          <w:sz w:val="22"/>
          <w:szCs w:val="22"/>
        </w:rPr>
        <w:t xml:space="preserve">simple </w:t>
      </w:r>
      <w:r w:rsidR="003560AD" w:rsidRPr="003560AD">
        <w:rPr>
          <w:rFonts w:ascii="Times New Roman" w:hAnsi="Times New Roman" w:cs="Times New Roman"/>
          <w:sz w:val="22"/>
          <w:szCs w:val="22"/>
        </w:rPr>
        <w:t xml:space="preserve">binary </w:t>
      </w:r>
      <w:r w:rsidR="003560AD">
        <w:rPr>
          <w:rFonts w:ascii="Times New Roman" w:hAnsi="Times New Roman" w:cs="Times New Roman"/>
          <w:sz w:val="22"/>
          <w:szCs w:val="22"/>
        </w:rPr>
        <w:t xml:space="preserve">(good/bad) </w:t>
      </w:r>
      <w:r w:rsidR="003560AD" w:rsidRPr="003560AD">
        <w:rPr>
          <w:rFonts w:ascii="Times New Roman" w:hAnsi="Times New Roman" w:cs="Times New Roman"/>
          <w:sz w:val="22"/>
          <w:szCs w:val="22"/>
        </w:rPr>
        <w:t>approach</w:t>
      </w:r>
      <w:r w:rsidR="003560AD">
        <w:rPr>
          <w:rFonts w:ascii="Times New Roman" w:hAnsi="Times New Roman" w:cs="Times New Roman"/>
          <w:sz w:val="22"/>
          <w:szCs w:val="22"/>
        </w:rPr>
        <w:t>.</w:t>
      </w:r>
      <w:r w:rsidR="003560AD" w:rsidRPr="003560AD">
        <w:rPr>
          <w:rFonts w:ascii="Times New Roman" w:hAnsi="Times New Roman" w:cs="Times New Roman"/>
          <w:sz w:val="22"/>
          <w:szCs w:val="22"/>
        </w:rPr>
        <w:t xml:space="preserve"> </w:t>
      </w:r>
    </w:p>
    <w:p w14:paraId="541F7FF2" w14:textId="226B982F" w:rsidR="00015EBE" w:rsidRPr="004613A5" w:rsidRDefault="002F670A" w:rsidP="00423623">
      <w:pPr>
        <w:pStyle w:val="Default"/>
        <w:numPr>
          <w:ilvl w:val="0"/>
          <w:numId w:val="1"/>
        </w:numPr>
        <w:spacing w:after="13"/>
        <w:ind w:left="360"/>
        <w:rPr>
          <w:rFonts w:ascii="Times New Roman" w:hAnsi="Times New Roman" w:cs="Times New Roman"/>
          <w:sz w:val="22"/>
          <w:szCs w:val="22"/>
        </w:rPr>
      </w:pPr>
      <w:r w:rsidRPr="004613A5">
        <w:rPr>
          <w:rFonts w:ascii="Times New Roman" w:hAnsi="Times New Roman" w:cs="Times New Roman"/>
          <w:sz w:val="22"/>
          <w:szCs w:val="22"/>
        </w:rPr>
        <w:t>The assignment is e</w:t>
      </w:r>
      <w:r w:rsidR="00015EBE" w:rsidRPr="004613A5">
        <w:rPr>
          <w:rFonts w:ascii="Times New Roman" w:hAnsi="Times New Roman" w:cs="Times New Roman"/>
          <w:sz w:val="22"/>
          <w:szCs w:val="22"/>
        </w:rPr>
        <w:t xml:space="preserve">xemplary </w:t>
      </w:r>
      <w:r w:rsidRPr="004613A5">
        <w:rPr>
          <w:rFonts w:ascii="Times New Roman" w:hAnsi="Times New Roman" w:cs="Times New Roman"/>
          <w:sz w:val="22"/>
          <w:szCs w:val="22"/>
        </w:rPr>
        <w:t xml:space="preserve">in its </w:t>
      </w:r>
      <w:r w:rsidR="00015EBE" w:rsidRPr="004613A5">
        <w:rPr>
          <w:rFonts w:ascii="Times New Roman" w:hAnsi="Times New Roman" w:cs="Times New Roman"/>
          <w:sz w:val="22"/>
          <w:szCs w:val="22"/>
        </w:rPr>
        <w:t xml:space="preserve">organization, </w:t>
      </w:r>
      <w:r w:rsidRPr="004613A5">
        <w:rPr>
          <w:rFonts w:ascii="Times New Roman" w:hAnsi="Times New Roman" w:cs="Times New Roman"/>
          <w:sz w:val="22"/>
          <w:szCs w:val="22"/>
        </w:rPr>
        <w:t xml:space="preserve">length, </w:t>
      </w:r>
      <w:r w:rsidR="00E14FFB" w:rsidRPr="004613A5">
        <w:rPr>
          <w:rFonts w:ascii="Times New Roman" w:hAnsi="Times New Roman" w:cs="Times New Roman"/>
          <w:sz w:val="22"/>
          <w:szCs w:val="22"/>
        </w:rPr>
        <w:t xml:space="preserve">in </w:t>
      </w:r>
      <w:r w:rsidRPr="004613A5">
        <w:rPr>
          <w:rFonts w:ascii="Times New Roman" w:hAnsi="Times New Roman" w:cs="Times New Roman"/>
          <w:sz w:val="22"/>
          <w:szCs w:val="22"/>
        </w:rPr>
        <w:t xml:space="preserve">its </w:t>
      </w:r>
      <w:r w:rsidR="00015EBE" w:rsidRPr="004613A5">
        <w:rPr>
          <w:rFonts w:ascii="Times New Roman" w:hAnsi="Times New Roman" w:cs="Times New Roman"/>
          <w:sz w:val="22"/>
          <w:szCs w:val="22"/>
        </w:rPr>
        <w:t>use of language</w:t>
      </w:r>
      <w:r w:rsidRPr="004613A5">
        <w:rPr>
          <w:rFonts w:ascii="Times New Roman" w:hAnsi="Times New Roman" w:cs="Times New Roman"/>
          <w:sz w:val="22"/>
          <w:szCs w:val="22"/>
        </w:rPr>
        <w:t xml:space="preserve"> </w:t>
      </w:r>
      <w:r w:rsidR="00387AC1" w:rsidRPr="004613A5">
        <w:rPr>
          <w:rFonts w:ascii="Times New Roman" w:hAnsi="Times New Roman" w:cs="Times New Roman"/>
          <w:sz w:val="22"/>
          <w:szCs w:val="22"/>
        </w:rPr>
        <w:t xml:space="preserve">including </w:t>
      </w:r>
      <w:r w:rsidRPr="004613A5">
        <w:rPr>
          <w:rFonts w:ascii="Times New Roman" w:hAnsi="Times New Roman" w:cs="Times New Roman"/>
          <w:sz w:val="22"/>
          <w:szCs w:val="22"/>
        </w:rPr>
        <w:t>diction</w:t>
      </w:r>
      <w:r w:rsidR="003F4FF4" w:rsidRPr="004613A5">
        <w:rPr>
          <w:rFonts w:ascii="Times New Roman" w:hAnsi="Times New Roman" w:cs="Times New Roman"/>
          <w:sz w:val="22"/>
          <w:szCs w:val="22"/>
        </w:rPr>
        <w:t xml:space="preserve"> and</w:t>
      </w:r>
      <w:r w:rsidRPr="004613A5">
        <w:rPr>
          <w:rFonts w:ascii="Times New Roman" w:hAnsi="Times New Roman" w:cs="Times New Roman"/>
          <w:sz w:val="22"/>
          <w:szCs w:val="22"/>
        </w:rPr>
        <w:t xml:space="preserve"> syntax</w:t>
      </w:r>
      <w:r w:rsidR="00387AC1" w:rsidRPr="004613A5">
        <w:rPr>
          <w:rFonts w:ascii="Times New Roman" w:hAnsi="Times New Roman" w:cs="Times New Roman"/>
          <w:sz w:val="22"/>
          <w:szCs w:val="22"/>
        </w:rPr>
        <w:t xml:space="preserve">, </w:t>
      </w:r>
      <w:r w:rsidRPr="004613A5">
        <w:rPr>
          <w:rFonts w:ascii="Times New Roman" w:hAnsi="Times New Roman" w:cs="Times New Roman"/>
          <w:sz w:val="22"/>
          <w:szCs w:val="22"/>
        </w:rPr>
        <w:t xml:space="preserve">and </w:t>
      </w:r>
      <w:r w:rsidR="00E14FFB" w:rsidRPr="004613A5">
        <w:rPr>
          <w:rFonts w:ascii="Times New Roman" w:hAnsi="Times New Roman" w:cs="Times New Roman"/>
          <w:sz w:val="22"/>
          <w:szCs w:val="22"/>
        </w:rPr>
        <w:t xml:space="preserve">in its </w:t>
      </w:r>
      <w:r w:rsidR="00015EBE" w:rsidRPr="004613A5">
        <w:rPr>
          <w:rFonts w:ascii="Times New Roman" w:hAnsi="Times New Roman" w:cs="Times New Roman"/>
          <w:sz w:val="22"/>
          <w:szCs w:val="22"/>
        </w:rPr>
        <w:t xml:space="preserve">complete bibliographic references. </w:t>
      </w:r>
    </w:p>
    <w:p w14:paraId="2FAA6645" w14:textId="77777777" w:rsidR="009C78C4" w:rsidRPr="004613A5" w:rsidRDefault="009C78C4" w:rsidP="00423623">
      <w:pPr>
        <w:pStyle w:val="Default"/>
        <w:jc w:val="both"/>
        <w:rPr>
          <w:rFonts w:ascii="Times New Roman" w:hAnsi="Times New Roman" w:cs="Times New Roman"/>
          <w:b/>
          <w:bCs/>
          <w:sz w:val="22"/>
          <w:szCs w:val="22"/>
        </w:rPr>
      </w:pPr>
    </w:p>
    <w:p w14:paraId="577C4E2A" w14:textId="60ACDE45" w:rsidR="00C47D0F" w:rsidRPr="004613A5" w:rsidRDefault="00C47D0F" w:rsidP="00423623">
      <w:pPr>
        <w:pStyle w:val="Default"/>
        <w:jc w:val="both"/>
        <w:rPr>
          <w:rFonts w:ascii="Times New Roman" w:hAnsi="Times New Roman" w:cs="Times New Roman"/>
          <w:sz w:val="22"/>
          <w:szCs w:val="22"/>
        </w:rPr>
      </w:pPr>
      <w:r w:rsidRPr="004613A5">
        <w:rPr>
          <w:rFonts w:ascii="Times New Roman" w:hAnsi="Times New Roman" w:cs="Times New Roman"/>
          <w:b/>
          <w:bCs/>
          <w:sz w:val="22"/>
          <w:szCs w:val="22"/>
        </w:rPr>
        <w:t>B</w:t>
      </w:r>
      <w:r w:rsidR="00E14FFB" w:rsidRPr="004613A5">
        <w:rPr>
          <w:rFonts w:ascii="Times New Roman" w:hAnsi="Times New Roman" w:cs="Times New Roman"/>
          <w:b/>
          <w:bCs/>
          <w:sz w:val="22"/>
          <w:szCs w:val="22"/>
        </w:rPr>
        <w:t xml:space="preserve"> to </w:t>
      </w:r>
      <w:r w:rsidR="00735300" w:rsidRPr="004613A5">
        <w:rPr>
          <w:rFonts w:ascii="Times New Roman" w:hAnsi="Times New Roman" w:cs="Times New Roman"/>
          <w:b/>
          <w:bCs/>
          <w:sz w:val="22"/>
          <w:szCs w:val="22"/>
        </w:rPr>
        <w:t>B</w:t>
      </w:r>
      <w:r w:rsidRPr="004613A5">
        <w:rPr>
          <w:rFonts w:ascii="Times New Roman" w:hAnsi="Times New Roman" w:cs="Times New Roman"/>
          <w:b/>
          <w:bCs/>
          <w:sz w:val="22"/>
          <w:szCs w:val="22"/>
        </w:rPr>
        <w:t>+</w:t>
      </w:r>
      <w:r w:rsidR="00423623" w:rsidRPr="004613A5">
        <w:rPr>
          <w:rFonts w:ascii="Times New Roman" w:hAnsi="Times New Roman" w:cs="Times New Roman"/>
          <w:b/>
          <w:bCs/>
          <w:sz w:val="22"/>
          <w:szCs w:val="22"/>
        </w:rPr>
        <w:t xml:space="preserve"> (</w:t>
      </w:r>
      <w:r w:rsidR="00B5328B" w:rsidRPr="004613A5">
        <w:rPr>
          <w:rFonts w:ascii="Times New Roman" w:hAnsi="Times New Roman" w:cs="Times New Roman"/>
          <w:b/>
          <w:bCs/>
          <w:sz w:val="22"/>
          <w:szCs w:val="22"/>
        </w:rPr>
        <w:t>competent</w:t>
      </w:r>
      <w:r w:rsidR="00423623" w:rsidRPr="004613A5">
        <w:rPr>
          <w:rFonts w:ascii="Times New Roman" w:hAnsi="Times New Roman" w:cs="Times New Roman"/>
          <w:b/>
          <w:bCs/>
          <w:sz w:val="22"/>
          <w:szCs w:val="22"/>
        </w:rPr>
        <w:t xml:space="preserve"> </w:t>
      </w:r>
      <w:r w:rsidR="00B5328B" w:rsidRPr="004613A5">
        <w:rPr>
          <w:rFonts w:ascii="Times New Roman" w:hAnsi="Times New Roman" w:cs="Times New Roman"/>
          <w:b/>
          <w:bCs/>
          <w:sz w:val="22"/>
          <w:szCs w:val="22"/>
        </w:rPr>
        <w:t>/ job well done)</w:t>
      </w:r>
      <w:r w:rsidRPr="004613A5">
        <w:rPr>
          <w:rFonts w:ascii="Times New Roman" w:hAnsi="Times New Roman" w:cs="Times New Roman"/>
          <w:b/>
          <w:bCs/>
          <w:sz w:val="22"/>
          <w:szCs w:val="22"/>
        </w:rPr>
        <w:t>: 7</w:t>
      </w:r>
      <w:r w:rsidR="00A070ED" w:rsidRPr="004613A5">
        <w:rPr>
          <w:rFonts w:ascii="Times New Roman" w:hAnsi="Times New Roman" w:cs="Times New Roman"/>
          <w:b/>
          <w:bCs/>
          <w:sz w:val="22"/>
          <w:szCs w:val="22"/>
        </w:rPr>
        <w:t>0</w:t>
      </w:r>
      <w:r w:rsidRPr="004613A5">
        <w:rPr>
          <w:rFonts w:ascii="Times New Roman" w:hAnsi="Times New Roman" w:cs="Times New Roman"/>
          <w:b/>
          <w:bCs/>
          <w:sz w:val="22"/>
          <w:szCs w:val="22"/>
        </w:rPr>
        <w:t xml:space="preserve">-79% </w:t>
      </w:r>
    </w:p>
    <w:p w14:paraId="56CF86A2" w14:textId="7D41AB7E" w:rsidR="00A070ED" w:rsidRPr="004613A5" w:rsidRDefault="00A070ED" w:rsidP="00423623">
      <w:pPr>
        <w:pStyle w:val="Default"/>
        <w:numPr>
          <w:ilvl w:val="0"/>
          <w:numId w:val="3"/>
        </w:numPr>
        <w:spacing w:after="13"/>
        <w:ind w:left="360"/>
        <w:rPr>
          <w:rFonts w:ascii="Times New Roman" w:hAnsi="Times New Roman" w:cs="Times New Roman"/>
          <w:sz w:val="22"/>
          <w:szCs w:val="22"/>
        </w:rPr>
      </w:pPr>
      <w:r w:rsidRPr="004613A5">
        <w:rPr>
          <w:rFonts w:ascii="Times New Roman" w:hAnsi="Times New Roman" w:cs="Times New Roman"/>
          <w:sz w:val="22"/>
          <w:szCs w:val="22"/>
        </w:rPr>
        <w:t>The introduction restates the question and/or key debates in a competent</w:t>
      </w:r>
      <w:r w:rsidR="00CD4B1B" w:rsidRPr="004613A5">
        <w:rPr>
          <w:rFonts w:ascii="Times New Roman" w:hAnsi="Times New Roman" w:cs="Times New Roman"/>
          <w:sz w:val="22"/>
          <w:szCs w:val="22"/>
        </w:rPr>
        <w:t xml:space="preserve"> </w:t>
      </w:r>
      <w:r w:rsidRPr="004613A5">
        <w:rPr>
          <w:rFonts w:ascii="Times New Roman" w:hAnsi="Times New Roman" w:cs="Times New Roman"/>
          <w:sz w:val="22"/>
          <w:szCs w:val="22"/>
        </w:rPr>
        <w:t xml:space="preserve">manner; it also previews </w:t>
      </w:r>
      <w:r w:rsidR="007F5F37" w:rsidRPr="004613A5">
        <w:rPr>
          <w:rFonts w:ascii="Times New Roman" w:hAnsi="Times New Roman" w:cs="Times New Roman"/>
          <w:sz w:val="22"/>
          <w:szCs w:val="22"/>
        </w:rPr>
        <w:t xml:space="preserve">argument </w:t>
      </w:r>
      <w:r w:rsidR="008B292B" w:rsidRPr="004613A5">
        <w:rPr>
          <w:rFonts w:ascii="Times New Roman" w:hAnsi="Times New Roman" w:cs="Times New Roman"/>
          <w:sz w:val="22"/>
          <w:szCs w:val="22"/>
        </w:rPr>
        <w:t xml:space="preserve">or outlines </w:t>
      </w:r>
      <w:r w:rsidRPr="004613A5">
        <w:rPr>
          <w:rFonts w:ascii="Times New Roman" w:hAnsi="Times New Roman" w:cs="Times New Roman"/>
          <w:sz w:val="22"/>
          <w:szCs w:val="22"/>
        </w:rPr>
        <w:t xml:space="preserve">the </w:t>
      </w:r>
      <w:r w:rsidR="007F5F37" w:rsidRPr="004613A5">
        <w:rPr>
          <w:rFonts w:ascii="Times New Roman" w:hAnsi="Times New Roman" w:cs="Times New Roman"/>
          <w:sz w:val="22"/>
          <w:szCs w:val="22"/>
        </w:rPr>
        <w:t>assignment</w:t>
      </w:r>
      <w:r w:rsidR="00CD4B1B" w:rsidRPr="004613A5">
        <w:rPr>
          <w:rFonts w:ascii="Times New Roman" w:hAnsi="Times New Roman" w:cs="Times New Roman"/>
          <w:sz w:val="22"/>
          <w:szCs w:val="22"/>
        </w:rPr>
        <w:t xml:space="preserve">, </w:t>
      </w:r>
      <w:r w:rsidRPr="004613A5">
        <w:rPr>
          <w:rFonts w:ascii="Times New Roman" w:hAnsi="Times New Roman" w:cs="Times New Roman"/>
          <w:sz w:val="22"/>
          <w:szCs w:val="22"/>
        </w:rPr>
        <w:t xml:space="preserve">though </w:t>
      </w:r>
      <w:r w:rsidR="00CD4B1B" w:rsidRPr="004613A5">
        <w:rPr>
          <w:rFonts w:ascii="Times New Roman" w:hAnsi="Times New Roman" w:cs="Times New Roman"/>
          <w:sz w:val="22"/>
          <w:szCs w:val="22"/>
        </w:rPr>
        <w:t xml:space="preserve">in a </w:t>
      </w:r>
      <w:r w:rsidRPr="004613A5">
        <w:rPr>
          <w:rFonts w:ascii="Times New Roman" w:hAnsi="Times New Roman" w:cs="Times New Roman"/>
          <w:sz w:val="22"/>
          <w:szCs w:val="22"/>
        </w:rPr>
        <w:t xml:space="preserve">less compelling way. </w:t>
      </w:r>
    </w:p>
    <w:p w14:paraId="726CEBD6" w14:textId="13F318B6" w:rsidR="00A070ED" w:rsidRPr="004613A5" w:rsidRDefault="00A070ED" w:rsidP="00423623">
      <w:pPr>
        <w:pStyle w:val="Default"/>
        <w:numPr>
          <w:ilvl w:val="0"/>
          <w:numId w:val="3"/>
        </w:numPr>
        <w:spacing w:after="13"/>
        <w:ind w:left="360"/>
        <w:rPr>
          <w:rFonts w:ascii="Times New Roman" w:hAnsi="Times New Roman" w:cs="Times New Roman"/>
          <w:sz w:val="22"/>
          <w:szCs w:val="22"/>
        </w:rPr>
      </w:pPr>
      <w:r w:rsidRPr="004613A5">
        <w:rPr>
          <w:rFonts w:ascii="Times New Roman" w:hAnsi="Times New Roman" w:cs="Times New Roman"/>
          <w:sz w:val="22"/>
          <w:szCs w:val="22"/>
        </w:rPr>
        <w:lastRenderedPageBreak/>
        <w:t>The assignment elaborates on relevant policy and/or theoretical debates</w:t>
      </w:r>
      <w:r w:rsidR="00CD4B1B" w:rsidRPr="004613A5">
        <w:rPr>
          <w:rFonts w:ascii="Times New Roman" w:hAnsi="Times New Roman" w:cs="Times New Roman"/>
          <w:sz w:val="22"/>
          <w:szCs w:val="22"/>
        </w:rPr>
        <w:t>, though it misrepresent</w:t>
      </w:r>
      <w:r w:rsidR="00AA7C9E">
        <w:rPr>
          <w:rFonts w:ascii="Times New Roman" w:hAnsi="Times New Roman" w:cs="Times New Roman"/>
          <w:sz w:val="22"/>
          <w:szCs w:val="22"/>
        </w:rPr>
        <w:t>s</w:t>
      </w:r>
      <w:r w:rsidR="00CD4B1B" w:rsidRPr="004613A5">
        <w:rPr>
          <w:rFonts w:ascii="Times New Roman" w:hAnsi="Times New Roman" w:cs="Times New Roman"/>
          <w:sz w:val="22"/>
          <w:szCs w:val="22"/>
        </w:rPr>
        <w:t xml:space="preserve"> key ideas in the literature. It </w:t>
      </w:r>
      <w:r w:rsidR="00E14FFB" w:rsidRPr="004613A5">
        <w:rPr>
          <w:rFonts w:ascii="Times New Roman" w:hAnsi="Times New Roman" w:cs="Times New Roman"/>
          <w:sz w:val="22"/>
          <w:szCs w:val="22"/>
        </w:rPr>
        <w:t xml:space="preserve">explains </w:t>
      </w:r>
      <w:r w:rsidRPr="004613A5">
        <w:rPr>
          <w:rFonts w:ascii="Times New Roman" w:hAnsi="Times New Roman" w:cs="Times New Roman"/>
          <w:sz w:val="22"/>
          <w:szCs w:val="22"/>
        </w:rPr>
        <w:t xml:space="preserve">some concepts used to guide the argument, </w:t>
      </w:r>
      <w:r w:rsidR="00423623" w:rsidRPr="004613A5">
        <w:rPr>
          <w:rFonts w:ascii="Times New Roman" w:hAnsi="Times New Roman" w:cs="Times New Roman"/>
          <w:sz w:val="22"/>
          <w:szCs w:val="22"/>
        </w:rPr>
        <w:t xml:space="preserve">but </w:t>
      </w:r>
      <w:r w:rsidRPr="004613A5">
        <w:rPr>
          <w:rFonts w:ascii="Times New Roman" w:hAnsi="Times New Roman" w:cs="Times New Roman"/>
          <w:sz w:val="22"/>
          <w:szCs w:val="22"/>
        </w:rPr>
        <w:t>it misses key distinctions and/or connections.</w:t>
      </w:r>
    </w:p>
    <w:p w14:paraId="57A05BAA" w14:textId="4A9F58B4" w:rsidR="00A070ED" w:rsidRPr="004613A5" w:rsidRDefault="00A070ED" w:rsidP="00423623">
      <w:pPr>
        <w:pStyle w:val="Default"/>
        <w:numPr>
          <w:ilvl w:val="0"/>
          <w:numId w:val="3"/>
        </w:numPr>
        <w:spacing w:after="13"/>
        <w:ind w:left="360"/>
        <w:rPr>
          <w:rFonts w:ascii="Times New Roman" w:hAnsi="Times New Roman" w:cs="Times New Roman"/>
          <w:sz w:val="22"/>
          <w:szCs w:val="22"/>
        </w:rPr>
      </w:pPr>
      <w:r w:rsidRPr="004613A5">
        <w:rPr>
          <w:rFonts w:ascii="Times New Roman" w:hAnsi="Times New Roman" w:cs="Times New Roman"/>
          <w:sz w:val="22"/>
          <w:szCs w:val="22"/>
        </w:rPr>
        <w:t xml:space="preserve">The assignment presents and </w:t>
      </w:r>
      <w:r w:rsidR="00CD4B1B" w:rsidRPr="004613A5">
        <w:rPr>
          <w:rFonts w:ascii="Times New Roman" w:hAnsi="Times New Roman" w:cs="Times New Roman"/>
          <w:sz w:val="22"/>
          <w:szCs w:val="22"/>
        </w:rPr>
        <w:t>analyz</w:t>
      </w:r>
      <w:r w:rsidR="00E14FFB" w:rsidRPr="004613A5">
        <w:rPr>
          <w:rFonts w:ascii="Times New Roman" w:hAnsi="Times New Roman" w:cs="Times New Roman"/>
          <w:sz w:val="22"/>
          <w:szCs w:val="22"/>
        </w:rPr>
        <w:t xml:space="preserve">es </w:t>
      </w:r>
      <w:r w:rsidRPr="004613A5">
        <w:rPr>
          <w:rFonts w:ascii="Times New Roman" w:hAnsi="Times New Roman" w:cs="Times New Roman"/>
          <w:sz w:val="22"/>
          <w:szCs w:val="22"/>
        </w:rPr>
        <w:t xml:space="preserve">relevant </w:t>
      </w:r>
      <w:r w:rsidR="00423623" w:rsidRPr="004613A5">
        <w:rPr>
          <w:rFonts w:ascii="Times New Roman" w:hAnsi="Times New Roman" w:cs="Times New Roman"/>
          <w:sz w:val="22"/>
          <w:szCs w:val="22"/>
        </w:rPr>
        <w:t>evidence</w:t>
      </w:r>
      <w:r w:rsidR="00CD4B1B" w:rsidRPr="004613A5">
        <w:rPr>
          <w:rFonts w:ascii="Times New Roman" w:hAnsi="Times New Roman" w:cs="Times New Roman"/>
          <w:sz w:val="22"/>
          <w:szCs w:val="22"/>
        </w:rPr>
        <w:t xml:space="preserve">, but it misses or misinterprets </w:t>
      </w:r>
      <w:r w:rsidR="00083848" w:rsidRPr="004613A5">
        <w:rPr>
          <w:rFonts w:ascii="Times New Roman" w:hAnsi="Times New Roman" w:cs="Times New Roman"/>
          <w:sz w:val="22"/>
          <w:szCs w:val="22"/>
        </w:rPr>
        <w:t xml:space="preserve">some </w:t>
      </w:r>
      <w:r w:rsidR="00E14FFB" w:rsidRPr="004613A5">
        <w:rPr>
          <w:rFonts w:ascii="Times New Roman" w:hAnsi="Times New Roman" w:cs="Times New Roman"/>
          <w:sz w:val="22"/>
          <w:szCs w:val="22"/>
        </w:rPr>
        <w:t>methodological</w:t>
      </w:r>
      <w:r w:rsidR="003560AD">
        <w:rPr>
          <w:rFonts w:ascii="Times New Roman" w:hAnsi="Times New Roman" w:cs="Times New Roman"/>
          <w:sz w:val="22"/>
          <w:szCs w:val="22"/>
        </w:rPr>
        <w:t>,</w:t>
      </w:r>
      <w:r w:rsidR="00E14FFB" w:rsidRPr="004613A5">
        <w:rPr>
          <w:rFonts w:ascii="Times New Roman" w:hAnsi="Times New Roman" w:cs="Times New Roman"/>
          <w:sz w:val="22"/>
          <w:szCs w:val="22"/>
        </w:rPr>
        <w:t xml:space="preserve"> </w:t>
      </w:r>
      <w:proofErr w:type="gramStart"/>
      <w:r w:rsidR="00CD4B1B" w:rsidRPr="004613A5">
        <w:rPr>
          <w:rFonts w:ascii="Times New Roman" w:hAnsi="Times New Roman" w:cs="Times New Roman"/>
          <w:sz w:val="22"/>
          <w:szCs w:val="22"/>
        </w:rPr>
        <w:t>empirical</w:t>
      </w:r>
      <w:proofErr w:type="gramEnd"/>
      <w:r w:rsidR="00CD4B1B" w:rsidRPr="004613A5">
        <w:rPr>
          <w:rFonts w:ascii="Times New Roman" w:hAnsi="Times New Roman" w:cs="Times New Roman"/>
          <w:sz w:val="22"/>
          <w:szCs w:val="22"/>
        </w:rPr>
        <w:t xml:space="preserve"> </w:t>
      </w:r>
      <w:r w:rsidR="003560AD">
        <w:rPr>
          <w:rFonts w:ascii="Times New Roman" w:hAnsi="Times New Roman" w:cs="Times New Roman"/>
          <w:sz w:val="22"/>
          <w:szCs w:val="22"/>
        </w:rPr>
        <w:t xml:space="preserve">or comparative </w:t>
      </w:r>
      <w:r w:rsidR="00E14FFB" w:rsidRPr="004613A5">
        <w:rPr>
          <w:rFonts w:ascii="Times New Roman" w:hAnsi="Times New Roman" w:cs="Times New Roman"/>
          <w:sz w:val="22"/>
          <w:szCs w:val="22"/>
        </w:rPr>
        <w:t>subtleties</w:t>
      </w:r>
      <w:r w:rsidR="003560AD">
        <w:rPr>
          <w:rFonts w:ascii="Times New Roman" w:hAnsi="Times New Roman" w:cs="Times New Roman"/>
          <w:sz w:val="22"/>
          <w:szCs w:val="22"/>
        </w:rPr>
        <w:t>.</w:t>
      </w:r>
    </w:p>
    <w:p w14:paraId="3DE96A64" w14:textId="2E3DEB93" w:rsidR="00CD4B1B" w:rsidRPr="004613A5" w:rsidRDefault="00A070ED" w:rsidP="00423623">
      <w:pPr>
        <w:pStyle w:val="Default"/>
        <w:numPr>
          <w:ilvl w:val="0"/>
          <w:numId w:val="3"/>
        </w:numPr>
        <w:spacing w:after="13"/>
        <w:ind w:left="360"/>
        <w:rPr>
          <w:rFonts w:ascii="Times New Roman" w:hAnsi="Times New Roman" w:cs="Times New Roman"/>
          <w:sz w:val="22"/>
          <w:szCs w:val="22"/>
        </w:rPr>
      </w:pPr>
      <w:r w:rsidRPr="004613A5">
        <w:rPr>
          <w:rFonts w:ascii="Times New Roman" w:hAnsi="Times New Roman" w:cs="Times New Roman"/>
          <w:sz w:val="22"/>
          <w:szCs w:val="22"/>
        </w:rPr>
        <w:t xml:space="preserve">The conclusions pull together </w:t>
      </w:r>
      <w:r w:rsidR="00CD4B1B" w:rsidRPr="004613A5">
        <w:rPr>
          <w:rFonts w:ascii="Times New Roman" w:hAnsi="Times New Roman" w:cs="Times New Roman"/>
          <w:sz w:val="22"/>
          <w:szCs w:val="22"/>
        </w:rPr>
        <w:t xml:space="preserve">some </w:t>
      </w:r>
      <w:r w:rsidRPr="004613A5">
        <w:rPr>
          <w:rFonts w:ascii="Times New Roman" w:hAnsi="Times New Roman" w:cs="Times New Roman"/>
          <w:sz w:val="22"/>
          <w:szCs w:val="22"/>
        </w:rPr>
        <w:t>arguments</w:t>
      </w:r>
      <w:r w:rsidR="00CD4B1B" w:rsidRPr="004613A5">
        <w:rPr>
          <w:rFonts w:ascii="Times New Roman" w:hAnsi="Times New Roman" w:cs="Times New Roman"/>
          <w:sz w:val="22"/>
          <w:szCs w:val="22"/>
        </w:rPr>
        <w:t xml:space="preserve"> in a competent manner, though without offering original insight</w:t>
      </w:r>
      <w:r w:rsidR="00E14FFB" w:rsidRPr="004613A5">
        <w:rPr>
          <w:rFonts w:ascii="Times New Roman" w:hAnsi="Times New Roman" w:cs="Times New Roman"/>
          <w:sz w:val="22"/>
          <w:szCs w:val="22"/>
        </w:rPr>
        <w:t>s</w:t>
      </w:r>
      <w:r w:rsidR="00CD4B1B" w:rsidRPr="004613A5">
        <w:rPr>
          <w:rFonts w:ascii="Times New Roman" w:hAnsi="Times New Roman" w:cs="Times New Roman"/>
          <w:sz w:val="22"/>
          <w:szCs w:val="22"/>
        </w:rPr>
        <w:t xml:space="preserve">. </w:t>
      </w:r>
      <w:r w:rsidR="006A2578" w:rsidRPr="004613A5">
        <w:rPr>
          <w:rFonts w:ascii="Times New Roman" w:hAnsi="Times New Roman" w:cs="Times New Roman"/>
          <w:sz w:val="22"/>
          <w:szCs w:val="22"/>
        </w:rPr>
        <w:t xml:space="preserve">The main argument(s) of the assignment may not be clear. </w:t>
      </w:r>
    </w:p>
    <w:p w14:paraId="3EA34BCE" w14:textId="14D998AC" w:rsidR="00A070ED" w:rsidRPr="004613A5" w:rsidRDefault="00A070ED" w:rsidP="00D9047A">
      <w:pPr>
        <w:pStyle w:val="Default"/>
        <w:numPr>
          <w:ilvl w:val="0"/>
          <w:numId w:val="3"/>
        </w:numPr>
        <w:ind w:left="360"/>
        <w:jc w:val="both"/>
        <w:rPr>
          <w:rFonts w:ascii="Times New Roman" w:hAnsi="Times New Roman" w:cs="Times New Roman"/>
          <w:sz w:val="22"/>
          <w:szCs w:val="22"/>
        </w:rPr>
      </w:pPr>
      <w:r w:rsidRPr="004613A5">
        <w:rPr>
          <w:rFonts w:ascii="Times New Roman" w:hAnsi="Times New Roman" w:cs="Times New Roman"/>
          <w:sz w:val="22"/>
          <w:szCs w:val="22"/>
        </w:rPr>
        <w:t xml:space="preserve">The assignment is </w:t>
      </w:r>
      <w:r w:rsidR="00CD4B1B" w:rsidRPr="004613A5">
        <w:rPr>
          <w:rFonts w:ascii="Times New Roman" w:hAnsi="Times New Roman" w:cs="Times New Roman"/>
          <w:sz w:val="22"/>
          <w:szCs w:val="22"/>
        </w:rPr>
        <w:t xml:space="preserve">somewhat </w:t>
      </w:r>
      <w:r w:rsidRPr="004613A5">
        <w:rPr>
          <w:rFonts w:ascii="Times New Roman" w:hAnsi="Times New Roman" w:cs="Times New Roman"/>
          <w:sz w:val="22"/>
          <w:szCs w:val="22"/>
        </w:rPr>
        <w:t>organiz</w:t>
      </w:r>
      <w:r w:rsidR="00CD4B1B" w:rsidRPr="004613A5">
        <w:rPr>
          <w:rFonts w:ascii="Times New Roman" w:hAnsi="Times New Roman" w:cs="Times New Roman"/>
          <w:sz w:val="22"/>
          <w:szCs w:val="22"/>
        </w:rPr>
        <w:t>ed</w:t>
      </w:r>
      <w:r w:rsidR="00E14FFB" w:rsidRPr="004613A5">
        <w:rPr>
          <w:rFonts w:ascii="Times New Roman" w:hAnsi="Times New Roman" w:cs="Times New Roman"/>
          <w:sz w:val="22"/>
          <w:szCs w:val="22"/>
        </w:rPr>
        <w:t xml:space="preserve"> but</w:t>
      </w:r>
      <w:r w:rsidR="00CD4B1B" w:rsidRPr="004613A5">
        <w:rPr>
          <w:rFonts w:ascii="Times New Roman" w:hAnsi="Times New Roman" w:cs="Times New Roman"/>
          <w:sz w:val="22"/>
          <w:szCs w:val="22"/>
        </w:rPr>
        <w:t xml:space="preserve"> too </w:t>
      </w:r>
      <w:r w:rsidRPr="004613A5">
        <w:rPr>
          <w:rFonts w:ascii="Times New Roman" w:hAnsi="Times New Roman" w:cs="Times New Roman"/>
          <w:sz w:val="22"/>
          <w:szCs w:val="22"/>
        </w:rPr>
        <w:t>l</w:t>
      </w:r>
      <w:r w:rsidR="00CD4B1B" w:rsidRPr="004613A5">
        <w:rPr>
          <w:rFonts w:ascii="Times New Roman" w:hAnsi="Times New Roman" w:cs="Times New Roman"/>
          <w:sz w:val="22"/>
          <w:szCs w:val="22"/>
        </w:rPr>
        <w:t>ong or short</w:t>
      </w:r>
      <w:r w:rsidR="00E14FFB" w:rsidRPr="004613A5">
        <w:rPr>
          <w:rFonts w:ascii="Times New Roman" w:hAnsi="Times New Roman" w:cs="Times New Roman"/>
          <w:sz w:val="22"/>
          <w:szCs w:val="22"/>
        </w:rPr>
        <w:t>. I</w:t>
      </w:r>
      <w:r w:rsidRPr="004613A5">
        <w:rPr>
          <w:rFonts w:ascii="Times New Roman" w:hAnsi="Times New Roman" w:cs="Times New Roman"/>
          <w:sz w:val="22"/>
          <w:szCs w:val="22"/>
        </w:rPr>
        <w:t xml:space="preserve">ts language </w:t>
      </w:r>
      <w:r w:rsidR="00CD4B1B" w:rsidRPr="004613A5">
        <w:rPr>
          <w:rFonts w:ascii="Times New Roman" w:hAnsi="Times New Roman" w:cs="Times New Roman"/>
          <w:sz w:val="22"/>
          <w:szCs w:val="22"/>
        </w:rPr>
        <w:t>and</w:t>
      </w:r>
      <w:r w:rsidR="00423623" w:rsidRPr="004613A5">
        <w:rPr>
          <w:rFonts w:ascii="Times New Roman" w:hAnsi="Times New Roman" w:cs="Times New Roman"/>
          <w:sz w:val="22"/>
          <w:szCs w:val="22"/>
        </w:rPr>
        <w:t xml:space="preserve"> </w:t>
      </w:r>
      <w:r w:rsidR="00CD4B1B" w:rsidRPr="004613A5">
        <w:rPr>
          <w:rFonts w:ascii="Times New Roman" w:hAnsi="Times New Roman" w:cs="Times New Roman"/>
          <w:sz w:val="22"/>
          <w:szCs w:val="22"/>
        </w:rPr>
        <w:t>bibliographic references contain errors.</w:t>
      </w:r>
      <w:r w:rsidR="00423623" w:rsidRPr="004613A5">
        <w:rPr>
          <w:rFonts w:ascii="Times New Roman" w:hAnsi="Times New Roman" w:cs="Times New Roman"/>
          <w:sz w:val="22"/>
          <w:szCs w:val="22"/>
        </w:rPr>
        <w:t xml:space="preserve"> The form of the presentation </w:t>
      </w:r>
      <w:r w:rsidR="00083848" w:rsidRPr="004613A5">
        <w:rPr>
          <w:rFonts w:ascii="Times New Roman" w:hAnsi="Times New Roman" w:cs="Times New Roman"/>
          <w:sz w:val="22"/>
          <w:szCs w:val="22"/>
        </w:rPr>
        <w:t xml:space="preserve">lacks </w:t>
      </w:r>
      <w:r w:rsidR="00423623" w:rsidRPr="004613A5">
        <w:rPr>
          <w:rFonts w:ascii="Times New Roman" w:hAnsi="Times New Roman" w:cs="Times New Roman"/>
          <w:sz w:val="22"/>
          <w:szCs w:val="22"/>
        </w:rPr>
        <w:t>creativ</w:t>
      </w:r>
      <w:r w:rsidR="00083848" w:rsidRPr="004613A5">
        <w:rPr>
          <w:rFonts w:ascii="Times New Roman" w:hAnsi="Times New Roman" w:cs="Times New Roman"/>
          <w:sz w:val="22"/>
          <w:szCs w:val="22"/>
        </w:rPr>
        <w:t>ity</w:t>
      </w:r>
      <w:r w:rsidR="00423623" w:rsidRPr="004613A5">
        <w:rPr>
          <w:rFonts w:ascii="Times New Roman" w:hAnsi="Times New Roman" w:cs="Times New Roman"/>
          <w:sz w:val="22"/>
          <w:szCs w:val="22"/>
        </w:rPr>
        <w:t>.</w:t>
      </w:r>
    </w:p>
    <w:p w14:paraId="27DF45AE" w14:textId="77777777" w:rsidR="00C47D0F" w:rsidRPr="004613A5" w:rsidRDefault="00C47D0F" w:rsidP="00D9047A">
      <w:pPr>
        <w:pStyle w:val="Default"/>
        <w:jc w:val="both"/>
        <w:rPr>
          <w:rFonts w:ascii="Times New Roman" w:hAnsi="Times New Roman" w:cs="Times New Roman"/>
          <w:sz w:val="22"/>
          <w:szCs w:val="22"/>
        </w:rPr>
      </w:pPr>
    </w:p>
    <w:p w14:paraId="45254AD5" w14:textId="77777777" w:rsidR="00892AF7" w:rsidRPr="004613A5" w:rsidRDefault="00892AF7" w:rsidP="00892AF7">
      <w:pPr>
        <w:pStyle w:val="Default"/>
        <w:jc w:val="both"/>
        <w:rPr>
          <w:rFonts w:ascii="Times New Roman" w:hAnsi="Times New Roman" w:cs="Times New Roman"/>
          <w:b/>
          <w:sz w:val="22"/>
          <w:szCs w:val="22"/>
        </w:rPr>
      </w:pPr>
      <w:r w:rsidRPr="004613A5">
        <w:rPr>
          <w:rFonts w:ascii="Times New Roman" w:hAnsi="Times New Roman" w:cs="Times New Roman"/>
          <w:b/>
          <w:bCs/>
          <w:sz w:val="22"/>
          <w:szCs w:val="22"/>
        </w:rPr>
        <w:t>C to C+ (developing / a good start)</w:t>
      </w:r>
      <w:r w:rsidRPr="004613A5">
        <w:rPr>
          <w:rFonts w:ascii="Times New Roman" w:hAnsi="Times New Roman" w:cs="Times New Roman"/>
          <w:b/>
          <w:sz w:val="22"/>
          <w:szCs w:val="22"/>
        </w:rPr>
        <w:t>: 60-69%</w:t>
      </w:r>
      <w:r w:rsidRPr="004613A5">
        <w:rPr>
          <w:rFonts w:ascii="Times New Roman" w:hAnsi="Times New Roman" w:cs="Times New Roman"/>
          <w:b/>
          <w:bCs/>
          <w:sz w:val="22"/>
          <w:szCs w:val="22"/>
        </w:rPr>
        <w:t xml:space="preserve"> </w:t>
      </w:r>
    </w:p>
    <w:p w14:paraId="42B49C0E" w14:textId="77777777" w:rsidR="00892AF7" w:rsidRPr="004613A5" w:rsidRDefault="00892AF7" w:rsidP="00892AF7">
      <w:pPr>
        <w:pStyle w:val="Default"/>
        <w:numPr>
          <w:ilvl w:val="0"/>
          <w:numId w:val="5"/>
        </w:numPr>
        <w:spacing w:after="13"/>
        <w:ind w:left="360"/>
        <w:jc w:val="both"/>
        <w:rPr>
          <w:rFonts w:ascii="Times New Roman" w:hAnsi="Times New Roman" w:cs="Times New Roman"/>
          <w:sz w:val="22"/>
          <w:szCs w:val="22"/>
        </w:rPr>
      </w:pPr>
      <w:r w:rsidRPr="004613A5">
        <w:rPr>
          <w:rFonts w:ascii="Times New Roman" w:hAnsi="Times New Roman" w:cs="Times New Roman"/>
          <w:sz w:val="22"/>
          <w:szCs w:val="22"/>
        </w:rPr>
        <w:t xml:space="preserve">The introduction offers a general </w:t>
      </w:r>
      <w:proofErr w:type="gramStart"/>
      <w:r w:rsidRPr="004613A5">
        <w:rPr>
          <w:rFonts w:ascii="Times New Roman" w:hAnsi="Times New Roman" w:cs="Times New Roman"/>
          <w:sz w:val="22"/>
          <w:szCs w:val="22"/>
        </w:rPr>
        <w:t>outline</w:t>
      </w:r>
      <w:proofErr w:type="gramEnd"/>
      <w:r w:rsidRPr="004613A5">
        <w:rPr>
          <w:rFonts w:ascii="Times New Roman" w:hAnsi="Times New Roman" w:cs="Times New Roman"/>
          <w:sz w:val="22"/>
          <w:szCs w:val="22"/>
        </w:rPr>
        <w:t xml:space="preserve"> but it misses important elements of the assignment, does not engage the reader, or does not explain its wider relevance. </w:t>
      </w:r>
    </w:p>
    <w:p w14:paraId="25D39449" w14:textId="77777777" w:rsidR="00892AF7" w:rsidRPr="004613A5" w:rsidRDefault="00892AF7" w:rsidP="00892AF7">
      <w:pPr>
        <w:pStyle w:val="Default"/>
        <w:numPr>
          <w:ilvl w:val="0"/>
          <w:numId w:val="5"/>
        </w:numPr>
        <w:spacing w:after="13"/>
        <w:ind w:left="360"/>
        <w:jc w:val="both"/>
        <w:rPr>
          <w:rFonts w:ascii="Times New Roman" w:hAnsi="Times New Roman" w:cs="Times New Roman"/>
          <w:sz w:val="22"/>
          <w:szCs w:val="22"/>
        </w:rPr>
      </w:pPr>
      <w:r w:rsidRPr="004613A5">
        <w:rPr>
          <w:rFonts w:ascii="Times New Roman" w:hAnsi="Times New Roman" w:cs="Times New Roman"/>
          <w:sz w:val="22"/>
          <w:szCs w:val="22"/>
        </w:rPr>
        <w:t>Relevant concepts and theories</w:t>
      </w:r>
      <w:r>
        <w:rPr>
          <w:rFonts w:ascii="Times New Roman" w:hAnsi="Times New Roman" w:cs="Times New Roman"/>
          <w:sz w:val="22"/>
          <w:szCs w:val="22"/>
        </w:rPr>
        <w:t xml:space="preserve"> are presented</w:t>
      </w:r>
      <w:r w:rsidRPr="004613A5">
        <w:rPr>
          <w:rFonts w:ascii="Times New Roman" w:hAnsi="Times New Roman" w:cs="Times New Roman"/>
          <w:sz w:val="22"/>
          <w:szCs w:val="22"/>
        </w:rPr>
        <w:t xml:space="preserve">, but the student does not demonstrate a clear understanding of their significance and does not explain the conceptual frame guiding (or not guiding) the assignment.   </w:t>
      </w:r>
    </w:p>
    <w:p w14:paraId="40EC8E22" w14:textId="77777777" w:rsidR="00892AF7" w:rsidRPr="004613A5" w:rsidRDefault="00892AF7" w:rsidP="00892AF7">
      <w:pPr>
        <w:pStyle w:val="Default"/>
        <w:numPr>
          <w:ilvl w:val="0"/>
          <w:numId w:val="5"/>
        </w:numPr>
        <w:spacing w:after="13"/>
        <w:ind w:left="360"/>
        <w:rPr>
          <w:rFonts w:ascii="Times New Roman" w:hAnsi="Times New Roman" w:cs="Times New Roman"/>
          <w:sz w:val="22"/>
          <w:szCs w:val="22"/>
        </w:rPr>
      </w:pPr>
      <w:r w:rsidRPr="004613A5">
        <w:rPr>
          <w:rFonts w:ascii="Times New Roman" w:hAnsi="Times New Roman" w:cs="Times New Roman"/>
          <w:sz w:val="22"/>
          <w:szCs w:val="22"/>
        </w:rPr>
        <w:t>The assignment contains some relevant data, but it misses or misinterprets core methodological and/or empirical considerations (e.g., the methods or evidence are inappropriate).</w:t>
      </w:r>
    </w:p>
    <w:p w14:paraId="4E15917B" w14:textId="77777777" w:rsidR="00892AF7" w:rsidRPr="004613A5" w:rsidRDefault="00892AF7" w:rsidP="00892AF7">
      <w:pPr>
        <w:pStyle w:val="Default"/>
        <w:numPr>
          <w:ilvl w:val="0"/>
          <w:numId w:val="5"/>
        </w:numPr>
        <w:spacing w:after="13"/>
        <w:ind w:left="360"/>
        <w:jc w:val="both"/>
        <w:rPr>
          <w:rFonts w:ascii="Times New Roman" w:hAnsi="Times New Roman" w:cs="Times New Roman"/>
          <w:sz w:val="22"/>
          <w:szCs w:val="22"/>
        </w:rPr>
      </w:pPr>
      <w:r w:rsidRPr="004613A5">
        <w:rPr>
          <w:rFonts w:ascii="Times New Roman" w:hAnsi="Times New Roman" w:cs="Times New Roman"/>
          <w:sz w:val="22"/>
          <w:szCs w:val="22"/>
        </w:rPr>
        <w:t xml:space="preserve">The conclusions just restate the limited evidence and analysis in the assignment, and/or are tenuously- connected to the substantive analysis. </w:t>
      </w:r>
    </w:p>
    <w:p w14:paraId="2C7B0170" w14:textId="77777777" w:rsidR="00892AF7" w:rsidRPr="004613A5" w:rsidRDefault="00892AF7" w:rsidP="00892AF7">
      <w:pPr>
        <w:pStyle w:val="Default"/>
        <w:numPr>
          <w:ilvl w:val="0"/>
          <w:numId w:val="5"/>
        </w:numPr>
        <w:spacing w:after="13"/>
        <w:ind w:left="360"/>
        <w:jc w:val="both"/>
        <w:rPr>
          <w:rFonts w:ascii="Times New Roman" w:hAnsi="Times New Roman" w:cs="Times New Roman"/>
          <w:sz w:val="22"/>
          <w:szCs w:val="22"/>
        </w:rPr>
      </w:pPr>
      <w:r w:rsidRPr="004613A5">
        <w:rPr>
          <w:rFonts w:ascii="Times New Roman" w:hAnsi="Times New Roman" w:cs="Times New Roman"/>
          <w:sz w:val="22"/>
          <w:szCs w:val="22"/>
        </w:rPr>
        <w:t xml:space="preserve">The assignment contains many technical errors, particularly in wording and syntax. It also displays limited competence in organization and referencing. </w:t>
      </w:r>
    </w:p>
    <w:p w14:paraId="05F2F2CB" w14:textId="77777777" w:rsidR="00892AF7" w:rsidRPr="004613A5" w:rsidRDefault="00892AF7" w:rsidP="00892AF7">
      <w:pPr>
        <w:pStyle w:val="Default"/>
        <w:jc w:val="both"/>
        <w:rPr>
          <w:rFonts w:ascii="Times New Roman" w:hAnsi="Times New Roman" w:cs="Times New Roman"/>
          <w:sz w:val="22"/>
          <w:szCs w:val="22"/>
        </w:rPr>
      </w:pPr>
    </w:p>
    <w:p w14:paraId="545905B3" w14:textId="77777777" w:rsidR="00892AF7" w:rsidRPr="004613A5" w:rsidRDefault="00892AF7" w:rsidP="00892AF7">
      <w:pPr>
        <w:pStyle w:val="Default"/>
        <w:jc w:val="both"/>
        <w:rPr>
          <w:rFonts w:ascii="Times New Roman" w:hAnsi="Times New Roman" w:cs="Times New Roman"/>
          <w:b/>
          <w:bCs/>
          <w:sz w:val="22"/>
          <w:szCs w:val="22"/>
        </w:rPr>
      </w:pPr>
      <w:r w:rsidRPr="004613A5">
        <w:rPr>
          <w:rFonts w:ascii="Times New Roman" w:hAnsi="Times New Roman" w:cs="Times New Roman"/>
          <w:b/>
          <w:bCs/>
          <w:sz w:val="22"/>
          <w:szCs w:val="22"/>
        </w:rPr>
        <w:t>D to D+ (needs much more work): 50-59%</w:t>
      </w:r>
    </w:p>
    <w:p w14:paraId="763C8774" w14:textId="77777777" w:rsidR="00892AF7" w:rsidRPr="004613A5" w:rsidRDefault="00892AF7" w:rsidP="00892AF7">
      <w:pPr>
        <w:pStyle w:val="Default"/>
        <w:numPr>
          <w:ilvl w:val="0"/>
          <w:numId w:val="5"/>
        </w:numPr>
        <w:spacing w:after="13"/>
        <w:ind w:left="360"/>
        <w:jc w:val="both"/>
        <w:rPr>
          <w:rFonts w:ascii="Times New Roman" w:hAnsi="Times New Roman" w:cs="Times New Roman"/>
          <w:sz w:val="22"/>
          <w:szCs w:val="22"/>
        </w:rPr>
      </w:pPr>
      <w:r w:rsidRPr="004613A5">
        <w:rPr>
          <w:rFonts w:ascii="Times New Roman" w:hAnsi="Times New Roman" w:cs="Times New Roman"/>
          <w:sz w:val="22"/>
          <w:szCs w:val="22"/>
        </w:rPr>
        <w:t>The introduction provides a minimal quantity of relevant information on the issues raised by the question or in the guidelines for the assignment.</w:t>
      </w:r>
    </w:p>
    <w:p w14:paraId="0B256EC5" w14:textId="77777777" w:rsidR="00892AF7" w:rsidRPr="004613A5" w:rsidRDefault="00892AF7" w:rsidP="00892AF7">
      <w:pPr>
        <w:pStyle w:val="Default"/>
        <w:numPr>
          <w:ilvl w:val="0"/>
          <w:numId w:val="5"/>
        </w:numPr>
        <w:spacing w:after="13"/>
        <w:ind w:left="360"/>
        <w:jc w:val="both"/>
        <w:rPr>
          <w:rFonts w:ascii="Times New Roman" w:hAnsi="Times New Roman" w:cs="Times New Roman"/>
          <w:sz w:val="22"/>
          <w:szCs w:val="22"/>
        </w:rPr>
      </w:pPr>
      <w:r w:rsidRPr="004613A5">
        <w:rPr>
          <w:rFonts w:ascii="Times New Roman" w:hAnsi="Times New Roman" w:cs="Times New Roman"/>
          <w:sz w:val="22"/>
          <w:szCs w:val="22"/>
        </w:rPr>
        <w:t>The assignment presents an incomplete and fragmented explanation of relevant concepts and theories. It contains many errors of interpretation and only presents a few elements of a framework that could have guided key arguments in the assignment.</w:t>
      </w:r>
    </w:p>
    <w:p w14:paraId="36173856" w14:textId="77777777" w:rsidR="00892AF7" w:rsidRPr="004613A5" w:rsidRDefault="00892AF7" w:rsidP="00892AF7">
      <w:pPr>
        <w:pStyle w:val="Default"/>
        <w:numPr>
          <w:ilvl w:val="0"/>
          <w:numId w:val="5"/>
        </w:numPr>
        <w:spacing w:after="13"/>
        <w:ind w:left="360"/>
        <w:jc w:val="both"/>
        <w:rPr>
          <w:rFonts w:ascii="Times New Roman" w:hAnsi="Times New Roman" w:cs="Times New Roman"/>
          <w:sz w:val="22"/>
          <w:szCs w:val="22"/>
        </w:rPr>
      </w:pPr>
      <w:r w:rsidRPr="004613A5">
        <w:rPr>
          <w:rFonts w:ascii="Times New Roman" w:hAnsi="Times New Roman" w:cs="Times New Roman"/>
          <w:sz w:val="22"/>
          <w:szCs w:val="22"/>
        </w:rPr>
        <w:t xml:space="preserve">The assignment offers little in the way of relevant evidence or misuses the evidence, for example by falling into logical traps (e.g., confusing temporal connectedness with causality). </w:t>
      </w:r>
    </w:p>
    <w:p w14:paraId="33D8FAA2" w14:textId="77777777" w:rsidR="00892AF7" w:rsidRPr="004613A5" w:rsidRDefault="00892AF7" w:rsidP="00892AF7">
      <w:pPr>
        <w:pStyle w:val="Default"/>
        <w:numPr>
          <w:ilvl w:val="0"/>
          <w:numId w:val="5"/>
        </w:numPr>
        <w:spacing w:after="13"/>
        <w:ind w:left="360"/>
        <w:jc w:val="both"/>
        <w:rPr>
          <w:rFonts w:ascii="Times New Roman" w:hAnsi="Times New Roman" w:cs="Times New Roman"/>
          <w:sz w:val="22"/>
          <w:szCs w:val="22"/>
        </w:rPr>
      </w:pPr>
      <w:r w:rsidRPr="004613A5">
        <w:rPr>
          <w:rFonts w:ascii="Times New Roman" w:hAnsi="Times New Roman" w:cs="Times New Roman"/>
          <w:sz w:val="22"/>
          <w:szCs w:val="22"/>
        </w:rPr>
        <w:t xml:space="preserve">The conclusions are incoherent or do not flow logically from the rest of the text. </w:t>
      </w:r>
    </w:p>
    <w:p w14:paraId="2613E5F4" w14:textId="77777777" w:rsidR="00892AF7" w:rsidRPr="004613A5" w:rsidRDefault="00892AF7" w:rsidP="00892AF7">
      <w:pPr>
        <w:pStyle w:val="Default"/>
        <w:numPr>
          <w:ilvl w:val="0"/>
          <w:numId w:val="5"/>
        </w:numPr>
        <w:spacing w:after="13"/>
        <w:ind w:left="360"/>
        <w:jc w:val="both"/>
        <w:rPr>
          <w:rFonts w:ascii="Times New Roman" w:hAnsi="Times New Roman" w:cs="Times New Roman"/>
          <w:sz w:val="22"/>
          <w:szCs w:val="22"/>
        </w:rPr>
      </w:pPr>
      <w:r w:rsidRPr="004613A5">
        <w:rPr>
          <w:rFonts w:ascii="Times New Roman" w:hAnsi="Times New Roman" w:cs="Times New Roman"/>
          <w:sz w:val="22"/>
          <w:szCs w:val="22"/>
        </w:rPr>
        <w:t xml:space="preserve">The assignment achieves minimal communication given its poor organization, inadequate length, numerous errors or omissions in its wording, </w:t>
      </w:r>
      <w:proofErr w:type="gramStart"/>
      <w:r w:rsidRPr="004613A5">
        <w:rPr>
          <w:rFonts w:ascii="Times New Roman" w:hAnsi="Times New Roman" w:cs="Times New Roman"/>
          <w:sz w:val="22"/>
          <w:szCs w:val="22"/>
        </w:rPr>
        <w:t>spelling</w:t>
      </w:r>
      <w:proofErr w:type="gramEnd"/>
      <w:r w:rsidRPr="004613A5">
        <w:rPr>
          <w:rFonts w:ascii="Times New Roman" w:hAnsi="Times New Roman" w:cs="Times New Roman"/>
          <w:sz w:val="22"/>
          <w:szCs w:val="22"/>
        </w:rPr>
        <w:t xml:space="preserve"> and bibliographic references. Poor quality of language impairs the reader’s understanding of the student’s work.</w:t>
      </w:r>
    </w:p>
    <w:p w14:paraId="646997F5" w14:textId="77777777" w:rsidR="00892AF7" w:rsidRPr="004613A5" w:rsidRDefault="00892AF7" w:rsidP="00892AF7">
      <w:pPr>
        <w:pStyle w:val="Default"/>
        <w:spacing w:after="13"/>
        <w:jc w:val="both"/>
        <w:rPr>
          <w:rFonts w:ascii="Times New Roman" w:hAnsi="Times New Roman" w:cs="Times New Roman"/>
          <w:sz w:val="22"/>
          <w:szCs w:val="22"/>
        </w:rPr>
      </w:pPr>
    </w:p>
    <w:p w14:paraId="41F7756F" w14:textId="77777777" w:rsidR="00892AF7" w:rsidRPr="004613A5" w:rsidRDefault="00892AF7" w:rsidP="00892AF7">
      <w:pPr>
        <w:pStyle w:val="Default"/>
        <w:spacing w:after="13"/>
        <w:jc w:val="both"/>
        <w:rPr>
          <w:rFonts w:ascii="Times New Roman" w:hAnsi="Times New Roman" w:cs="Times New Roman"/>
          <w:b/>
          <w:sz w:val="22"/>
          <w:szCs w:val="22"/>
        </w:rPr>
      </w:pPr>
      <w:r w:rsidRPr="004613A5">
        <w:rPr>
          <w:rFonts w:ascii="Times New Roman" w:hAnsi="Times New Roman" w:cs="Times New Roman"/>
          <w:b/>
          <w:sz w:val="22"/>
          <w:szCs w:val="22"/>
        </w:rPr>
        <w:t>E</w:t>
      </w:r>
      <w:r>
        <w:rPr>
          <w:rFonts w:ascii="Times New Roman" w:hAnsi="Times New Roman" w:cs="Times New Roman"/>
          <w:b/>
          <w:sz w:val="22"/>
          <w:szCs w:val="22"/>
        </w:rPr>
        <w:t xml:space="preserve"> </w:t>
      </w:r>
      <w:r w:rsidRPr="004613A5">
        <w:rPr>
          <w:rFonts w:ascii="Times New Roman" w:hAnsi="Times New Roman" w:cs="Times New Roman"/>
          <w:b/>
          <w:bCs/>
          <w:sz w:val="22"/>
          <w:szCs w:val="22"/>
        </w:rPr>
        <w:t>(needs much more work):</w:t>
      </w:r>
      <w:r w:rsidRPr="004613A5">
        <w:rPr>
          <w:rFonts w:ascii="Times New Roman" w:hAnsi="Times New Roman" w:cs="Times New Roman"/>
          <w:b/>
          <w:sz w:val="22"/>
          <w:szCs w:val="22"/>
        </w:rPr>
        <w:t xml:space="preserve"> 40-49% </w:t>
      </w:r>
    </w:p>
    <w:p w14:paraId="4D60FE96" w14:textId="77777777" w:rsidR="00892AF7" w:rsidRPr="004613A5" w:rsidRDefault="00892AF7" w:rsidP="00892AF7">
      <w:pPr>
        <w:pStyle w:val="Default"/>
        <w:numPr>
          <w:ilvl w:val="0"/>
          <w:numId w:val="11"/>
        </w:numPr>
        <w:spacing w:after="13"/>
        <w:ind w:left="360"/>
        <w:jc w:val="both"/>
        <w:rPr>
          <w:rFonts w:ascii="Times New Roman" w:hAnsi="Times New Roman" w:cs="Times New Roman"/>
          <w:sz w:val="22"/>
          <w:szCs w:val="22"/>
        </w:rPr>
      </w:pPr>
      <w:proofErr w:type="gramStart"/>
      <w:r w:rsidRPr="004613A5">
        <w:rPr>
          <w:rFonts w:ascii="Times New Roman" w:hAnsi="Times New Roman" w:cs="Times New Roman"/>
          <w:sz w:val="22"/>
          <w:szCs w:val="22"/>
        </w:rPr>
        <w:t>Similar to</w:t>
      </w:r>
      <w:proofErr w:type="gramEnd"/>
      <w:r w:rsidRPr="004613A5">
        <w:rPr>
          <w:rFonts w:ascii="Times New Roman" w:hAnsi="Times New Roman" w:cs="Times New Roman"/>
          <w:sz w:val="22"/>
          <w:szCs w:val="22"/>
        </w:rPr>
        <w:t xml:space="preserve"> the indicators noted above for D to D+, but even weaker. The assignment contains major inconsistencies or contradictions. The poor quality of language seriously impairs the reader’s understanding of the student’s arguments. The work may also contain plagiarism, though appears to be accidental; see the FSS Guidelines for plagiarism revised in 2020.  </w:t>
      </w:r>
    </w:p>
    <w:p w14:paraId="1D13A37A" w14:textId="77777777" w:rsidR="00892AF7" w:rsidRPr="004613A5" w:rsidRDefault="00892AF7" w:rsidP="00892AF7">
      <w:pPr>
        <w:pStyle w:val="Default"/>
        <w:spacing w:after="13"/>
        <w:jc w:val="both"/>
        <w:rPr>
          <w:rFonts w:ascii="Times New Roman" w:hAnsi="Times New Roman" w:cs="Times New Roman"/>
          <w:b/>
          <w:sz w:val="22"/>
          <w:szCs w:val="22"/>
        </w:rPr>
      </w:pPr>
    </w:p>
    <w:p w14:paraId="157330C7" w14:textId="77777777" w:rsidR="00892AF7" w:rsidRPr="004613A5" w:rsidRDefault="00892AF7" w:rsidP="00892AF7">
      <w:pPr>
        <w:pStyle w:val="Default"/>
        <w:spacing w:after="13"/>
        <w:jc w:val="both"/>
        <w:rPr>
          <w:rFonts w:ascii="Times New Roman" w:hAnsi="Times New Roman" w:cs="Times New Roman"/>
          <w:b/>
          <w:sz w:val="22"/>
          <w:szCs w:val="22"/>
        </w:rPr>
      </w:pPr>
      <w:r w:rsidRPr="004613A5">
        <w:rPr>
          <w:rFonts w:ascii="Times New Roman" w:hAnsi="Times New Roman" w:cs="Times New Roman"/>
          <w:b/>
          <w:sz w:val="22"/>
          <w:szCs w:val="22"/>
        </w:rPr>
        <w:t xml:space="preserve">F or </w:t>
      </w:r>
      <w:r>
        <w:rPr>
          <w:rFonts w:ascii="Times New Roman" w:hAnsi="Times New Roman" w:cs="Times New Roman"/>
          <w:b/>
          <w:sz w:val="22"/>
          <w:szCs w:val="22"/>
        </w:rPr>
        <w:t>E</w:t>
      </w:r>
      <w:r w:rsidRPr="004613A5">
        <w:rPr>
          <w:rFonts w:ascii="Times New Roman" w:hAnsi="Times New Roman" w:cs="Times New Roman"/>
          <w:b/>
          <w:sz w:val="22"/>
          <w:szCs w:val="22"/>
        </w:rPr>
        <w:t>IN</w:t>
      </w:r>
      <w:r>
        <w:rPr>
          <w:rFonts w:ascii="Times New Roman" w:hAnsi="Times New Roman" w:cs="Times New Roman"/>
          <w:b/>
          <w:sz w:val="22"/>
          <w:szCs w:val="22"/>
        </w:rPr>
        <w:t xml:space="preserve"> </w:t>
      </w:r>
      <w:r w:rsidRPr="004613A5">
        <w:rPr>
          <w:rFonts w:ascii="Times New Roman" w:hAnsi="Times New Roman" w:cs="Times New Roman"/>
          <w:b/>
          <w:sz w:val="22"/>
          <w:szCs w:val="22"/>
        </w:rPr>
        <w:t xml:space="preserve">(bigger problems need to be addressed): Under 40% </w:t>
      </w:r>
    </w:p>
    <w:p w14:paraId="7F22F145" w14:textId="77777777" w:rsidR="00892AF7" w:rsidRDefault="00892AF7" w:rsidP="00892AF7">
      <w:pPr>
        <w:pStyle w:val="Default"/>
        <w:numPr>
          <w:ilvl w:val="0"/>
          <w:numId w:val="11"/>
        </w:numPr>
        <w:spacing w:after="13"/>
        <w:ind w:left="360"/>
        <w:jc w:val="both"/>
        <w:rPr>
          <w:rFonts w:ascii="Times New Roman" w:hAnsi="Times New Roman" w:cs="Times New Roman"/>
          <w:sz w:val="22"/>
          <w:szCs w:val="22"/>
        </w:rPr>
      </w:pPr>
      <w:r w:rsidRPr="004613A5">
        <w:rPr>
          <w:rFonts w:ascii="Times New Roman" w:hAnsi="Times New Roman" w:cs="Times New Roman"/>
          <w:sz w:val="22"/>
          <w:szCs w:val="22"/>
        </w:rPr>
        <w:t xml:space="preserve">The assignment </w:t>
      </w:r>
      <w:r>
        <w:rPr>
          <w:rFonts w:ascii="Times New Roman" w:hAnsi="Times New Roman" w:cs="Times New Roman"/>
          <w:sz w:val="22"/>
          <w:szCs w:val="22"/>
        </w:rPr>
        <w:t>i</w:t>
      </w:r>
      <w:r w:rsidRPr="004613A5">
        <w:rPr>
          <w:rFonts w:ascii="Times New Roman" w:hAnsi="Times New Roman" w:cs="Times New Roman"/>
          <w:sz w:val="22"/>
          <w:szCs w:val="22"/>
        </w:rPr>
        <w:t xml:space="preserve">s </w:t>
      </w:r>
      <w:r>
        <w:rPr>
          <w:rFonts w:ascii="Times New Roman" w:hAnsi="Times New Roman" w:cs="Times New Roman"/>
          <w:sz w:val="22"/>
          <w:szCs w:val="22"/>
        </w:rPr>
        <w:t xml:space="preserve">extremely deficient </w:t>
      </w:r>
      <w:proofErr w:type="gramStart"/>
      <w:r>
        <w:rPr>
          <w:rFonts w:ascii="Times New Roman" w:hAnsi="Times New Roman" w:cs="Times New Roman"/>
          <w:sz w:val="22"/>
          <w:szCs w:val="22"/>
        </w:rPr>
        <w:t>with regard to</w:t>
      </w:r>
      <w:proofErr w:type="gramEnd"/>
      <w:r>
        <w:rPr>
          <w:rFonts w:ascii="Times New Roman" w:hAnsi="Times New Roman" w:cs="Times New Roman"/>
          <w:sz w:val="22"/>
          <w:szCs w:val="22"/>
        </w:rPr>
        <w:t xml:space="preserve"> most of the criteria enumerated in section one.</w:t>
      </w:r>
    </w:p>
    <w:p w14:paraId="7A8EDFFF" w14:textId="77777777" w:rsidR="00892AF7" w:rsidRDefault="00892AF7" w:rsidP="00892AF7">
      <w:pPr>
        <w:pStyle w:val="Default"/>
        <w:numPr>
          <w:ilvl w:val="0"/>
          <w:numId w:val="11"/>
        </w:numPr>
        <w:spacing w:after="13"/>
        <w:ind w:left="360"/>
        <w:jc w:val="both"/>
        <w:rPr>
          <w:rFonts w:ascii="Times New Roman" w:hAnsi="Times New Roman" w:cs="Times New Roman"/>
          <w:sz w:val="22"/>
          <w:szCs w:val="22"/>
        </w:rPr>
      </w:pPr>
      <w:r>
        <w:rPr>
          <w:rFonts w:ascii="Times New Roman" w:hAnsi="Times New Roman" w:cs="Times New Roman"/>
          <w:sz w:val="22"/>
          <w:szCs w:val="22"/>
        </w:rPr>
        <w:t>An assignment wholly or in large part</w:t>
      </w:r>
      <w:r w:rsidRPr="004613A5">
        <w:rPr>
          <w:rFonts w:ascii="Times New Roman" w:hAnsi="Times New Roman" w:cs="Times New Roman"/>
          <w:sz w:val="22"/>
          <w:szCs w:val="22"/>
        </w:rPr>
        <w:t xml:space="preserve"> based on </w:t>
      </w:r>
      <w:r>
        <w:rPr>
          <w:rFonts w:ascii="Times New Roman" w:hAnsi="Times New Roman" w:cs="Times New Roman"/>
          <w:sz w:val="22"/>
          <w:szCs w:val="22"/>
        </w:rPr>
        <w:t xml:space="preserve">text plagiarized from other authors, without proper attribution, </w:t>
      </w:r>
      <w:r w:rsidRPr="004613A5">
        <w:rPr>
          <w:rFonts w:ascii="Times New Roman" w:hAnsi="Times New Roman" w:cs="Times New Roman"/>
          <w:sz w:val="22"/>
          <w:szCs w:val="22"/>
        </w:rPr>
        <w:t>warrants filing an accusation of plagiarism with the Vice-Dean of Undergrad Studies.</w:t>
      </w:r>
      <w:r w:rsidRPr="003560AD">
        <w:rPr>
          <w:rFonts w:ascii="Times New Roman" w:hAnsi="Times New Roman" w:cs="Times New Roman"/>
          <w:sz w:val="22"/>
          <w:szCs w:val="22"/>
        </w:rPr>
        <w:t xml:space="preserve"> </w:t>
      </w:r>
    </w:p>
    <w:p w14:paraId="56342442" w14:textId="77777777" w:rsidR="00892AF7" w:rsidRPr="003560AD" w:rsidRDefault="00892AF7" w:rsidP="00892AF7">
      <w:pPr>
        <w:pStyle w:val="Default"/>
        <w:numPr>
          <w:ilvl w:val="0"/>
          <w:numId w:val="11"/>
        </w:numPr>
        <w:spacing w:after="13"/>
        <w:ind w:left="360"/>
        <w:jc w:val="both"/>
        <w:rPr>
          <w:rFonts w:ascii="Times New Roman" w:hAnsi="Times New Roman" w:cs="Times New Roman"/>
          <w:b/>
          <w:sz w:val="22"/>
          <w:szCs w:val="22"/>
          <w:u w:val="single"/>
          <w:lang w:val="en-CA" w:eastAsia="en-CA"/>
        </w:rPr>
      </w:pPr>
      <w:r w:rsidRPr="003560AD">
        <w:rPr>
          <w:rFonts w:ascii="Times New Roman" w:hAnsi="Times New Roman" w:cs="Times New Roman"/>
          <w:sz w:val="22"/>
          <w:szCs w:val="22"/>
        </w:rPr>
        <w:t xml:space="preserve">Students who do not submit an </w:t>
      </w:r>
      <w:r w:rsidRPr="003560AD">
        <w:rPr>
          <w:rFonts w:ascii="Times New Roman" w:hAnsi="Times New Roman" w:cs="Times New Roman"/>
          <w:sz w:val="22"/>
          <w:szCs w:val="22"/>
          <w:lang w:val="en-CA"/>
        </w:rPr>
        <w:t>assignment</w:t>
      </w:r>
      <w:r w:rsidRPr="003560AD">
        <w:rPr>
          <w:rFonts w:ascii="Times New Roman" w:hAnsi="Times New Roman" w:cs="Times New Roman"/>
          <w:sz w:val="22"/>
          <w:szCs w:val="22"/>
        </w:rPr>
        <w:t xml:space="preserve"> will receive an incomplete (EIN) for said assignment and possibly for the course.</w:t>
      </w:r>
    </w:p>
    <w:p w14:paraId="315ADE09" w14:textId="5FDC83CC" w:rsidR="004613A5" w:rsidRPr="00892AF7" w:rsidRDefault="004613A5" w:rsidP="009F5EC3">
      <w:pPr>
        <w:pStyle w:val="ListParagraph"/>
        <w:numPr>
          <w:ilvl w:val="0"/>
          <w:numId w:val="23"/>
        </w:numPr>
        <w:spacing w:after="0"/>
        <w:ind w:left="360"/>
        <w:rPr>
          <w:rFonts w:ascii="Times New Roman" w:eastAsia="Times New Roman" w:hAnsi="Times New Roman" w:cs="Times New Roman"/>
          <w:bCs/>
          <w:color w:val="000000"/>
          <w:lang w:val="en-US"/>
        </w:rPr>
      </w:pPr>
      <w:r w:rsidRPr="00892AF7">
        <w:rPr>
          <w:rFonts w:ascii="Times New Roman" w:hAnsi="Times New Roman" w:cs="Times New Roman"/>
          <w:b/>
          <w:u w:val="single"/>
          <w:lang w:val="en-US"/>
        </w:rPr>
        <w:br w:type="page"/>
      </w:r>
    </w:p>
    <w:p w14:paraId="57DB2C19" w14:textId="42A0E415" w:rsidR="009C78C4" w:rsidRPr="008A2004" w:rsidRDefault="009C78C4" w:rsidP="00084F12">
      <w:pPr>
        <w:jc w:val="center"/>
        <w:rPr>
          <w:rFonts w:ascii="Times New Roman" w:hAnsi="Times New Roman" w:cs="Times New Roman"/>
          <w:b/>
          <w:u w:val="single"/>
          <w:lang w:val="en-US"/>
        </w:rPr>
      </w:pPr>
      <w:r w:rsidRPr="008A2004">
        <w:rPr>
          <w:rFonts w:ascii="Times New Roman" w:hAnsi="Times New Roman" w:cs="Times New Roman"/>
          <w:b/>
          <w:u w:val="single"/>
          <w:lang w:val="en-US"/>
        </w:rPr>
        <w:lastRenderedPageBreak/>
        <w:t>Annex: Ex</w:t>
      </w:r>
      <w:r w:rsidR="00CD652F" w:rsidRPr="008A2004">
        <w:rPr>
          <w:rFonts w:ascii="Times New Roman" w:hAnsi="Times New Roman" w:cs="Times New Roman"/>
          <w:b/>
          <w:u w:val="single"/>
          <w:lang w:val="en-US"/>
        </w:rPr>
        <w:t>a</w:t>
      </w:r>
      <w:r w:rsidRPr="008A2004">
        <w:rPr>
          <w:rFonts w:ascii="Times New Roman" w:hAnsi="Times New Roman" w:cs="Times New Roman"/>
          <w:b/>
          <w:u w:val="single"/>
          <w:lang w:val="en-US"/>
        </w:rPr>
        <w:t>mpl</w:t>
      </w:r>
      <w:r w:rsidR="00CD652F" w:rsidRPr="008A2004">
        <w:rPr>
          <w:rFonts w:ascii="Times New Roman" w:hAnsi="Times New Roman" w:cs="Times New Roman"/>
          <w:b/>
          <w:u w:val="single"/>
          <w:lang w:val="en-US"/>
        </w:rPr>
        <w:t xml:space="preserve">es of </w:t>
      </w:r>
      <w:r w:rsidRPr="008A2004">
        <w:rPr>
          <w:rFonts w:ascii="Times New Roman" w:hAnsi="Times New Roman" w:cs="Times New Roman"/>
          <w:b/>
          <w:u w:val="single"/>
          <w:lang w:val="en-US"/>
        </w:rPr>
        <w:t>DVM grading rubrics</w:t>
      </w:r>
      <w:r w:rsidR="00CD652F" w:rsidRPr="008A2004">
        <w:rPr>
          <w:rFonts w:ascii="Times New Roman" w:hAnsi="Times New Roman" w:cs="Times New Roman"/>
          <w:b/>
          <w:u w:val="single"/>
          <w:lang w:val="en-US"/>
        </w:rPr>
        <w:t>, years 3 and 4</w:t>
      </w:r>
    </w:p>
    <w:p w14:paraId="1DBCED34" w14:textId="77777777" w:rsidR="00A00670" w:rsidRDefault="00CA6848" w:rsidP="00CA6848">
      <w:pPr>
        <w:rPr>
          <w:rFonts w:ascii="Times New Roman" w:hAnsi="Times New Roman" w:cs="Times New Roman"/>
          <w:b/>
          <w:bCs/>
          <w:u w:val="single"/>
          <w:lang w:val="en-US"/>
        </w:rPr>
      </w:pPr>
      <w:r w:rsidRPr="008A2004">
        <w:rPr>
          <w:rFonts w:ascii="Times New Roman" w:hAnsi="Times New Roman" w:cs="Times New Roman"/>
          <w:b/>
          <w:bCs/>
          <w:u w:val="single"/>
          <w:lang w:val="en-US"/>
        </w:rPr>
        <w:t xml:space="preserve">Photovoice </w:t>
      </w:r>
      <w:r w:rsidR="00855469" w:rsidRPr="008A2004">
        <w:rPr>
          <w:rFonts w:ascii="Times New Roman" w:hAnsi="Times New Roman" w:cs="Times New Roman"/>
          <w:b/>
          <w:bCs/>
          <w:u w:val="single"/>
          <w:lang w:val="en-US"/>
        </w:rPr>
        <w:t>a</w:t>
      </w:r>
      <w:r w:rsidRPr="008A2004">
        <w:rPr>
          <w:rFonts w:ascii="Times New Roman" w:hAnsi="Times New Roman" w:cs="Times New Roman"/>
          <w:b/>
          <w:bCs/>
          <w:u w:val="single"/>
          <w:lang w:val="en-US"/>
        </w:rPr>
        <w:t>ssignment</w:t>
      </w:r>
    </w:p>
    <w:p w14:paraId="75E12504" w14:textId="75CEA7EA" w:rsidR="00CA6848" w:rsidRPr="00A00670" w:rsidRDefault="00CA6848" w:rsidP="00CA6848">
      <w:pPr>
        <w:rPr>
          <w:rFonts w:ascii="Times New Roman" w:hAnsi="Times New Roman" w:cs="Times New Roman"/>
          <w:bCs/>
          <w:iCs/>
          <w:lang w:val="en-US"/>
        </w:rPr>
      </w:pPr>
      <w:r w:rsidRPr="00A00670">
        <w:rPr>
          <w:rFonts w:ascii="Times New Roman" w:hAnsi="Times New Roman" w:cs="Times New Roman"/>
          <w:bCs/>
          <w:lang w:val="en-US"/>
        </w:rPr>
        <w:t>Dr. Furqan Asif</w:t>
      </w:r>
    </w:p>
    <w:p w14:paraId="547F053B" w14:textId="3B1406F2" w:rsidR="00CA6848" w:rsidRPr="008A2004" w:rsidRDefault="00CA6848" w:rsidP="00CA6848">
      <w:pPr>
        <w:rPr>
          <w:rFonts w:ascii="Times New Roman" w:hAnsi="Times New Roman" w:cs="Times New Roman"/>
          <w:bCs/>
          <w:iCs/>
          <w:lang w:val="en-US"/>
        </w:rPr>
      </w:pPr>
      <w:r w:rsidRPr="008A2004">
        <w:rPr>
          <w:rFonts w:ascii="Times New Roman" w:hAnsi="Times New Roman" w:cs="Times New Roman"/>
          <w:bCs/>
          <w:iCs/>
          <w:lang w:val="en-US"/>
        </w:rPr>
        <w:t xml:space="preserve">Photovoice is a participatory research method tool that helps in identifying, </w:t>
      </w:r>
      <w:proofErr w:type="gramStart"/>
      <w:r w:rsidRPr="008A2004">
        <w:rPr>
          <w:rFonts w:ascii="Times New Roman" w:hAnsi="Times New Roman" w:cs="Times New Roman"/>
          <w:bCs/>
          <w:iCs/>
          <w:lang w:val="en-US"/>
        </w:rPr>
        <w:t>representing</w:t>
      </w:r>
      <w:proofErr w:type="gramEnd"/>
      <w:r w:rsidRPr="008A2004">
        <w:rPr>
          <w:rFonts w:ascii="Times New Roman" w:hAnsi="Times New Roman" w:cs="Times New Roman"/>
          <w:bCs/>
          <w:iCs/>
          <w:lang w:val="en-US"/>
        </w:rPr>
        <w:t xml:space="preserve"> and enhancing production of knowledge by enabling people to reflect and document their observations and realities from their own perspective. In this way, knowledge is participant-led and participant-generated with the method promoting reflection and dialogue through discussion of photographs. </w:t>
      </w:r>
    </w:p>
    <w:p w14:paraId="0237B9CA" w14:textId="3FACE4A5" w:rsidR="00CA6848" w:rsidRPr="008A2004" w:rsidRDefault="00CA6848" w:rsidP="00CA6848">
      <w:pPr>
        <w:rPr>
          <w:rFonts w:ascii="Times New Roman" w:hAnsi="Times New Roman" w:cs="Times New Roman"/>
          <w:bCs/>
          <w:iCs/>
          <w:lang w:val="en-US"/>
        </w:rPr>
      </w:pPr>
      <w:r w:rsidRPr="008A2004">
        <w:rPr>
          <w:rFonts w:ascii="Times New Roman" w:hAnsi="Times New Roman" w:cs="Times New Roman"/>
          <w:bCs/>
          <w:iCs/>
          <w:lang w:val="en-US"/>
        </w:rPr>
        <w:t>For the assignment, students will work around a chosen topic/theme (</w:t>
      </w:r>
      <w:proofErr w:type="gramStart"/>
      <w:r w:rsidRPr="008A2004">
        <w:rPr>
          <w:rFonts w:ascii="Times New Roman" w:hAnsi="Times New Roman" w:cs="Times New Roman"/>
          <w:bCs/>
          <w:iCs/>
          <w:lang w:val="en-US"/>
        </w:rPr>
        <w:t>e.g.</w:t>
      </w:r>
      <w:proofErr w:type="gramEnd"/>
      <w:r w:rsidRPr="008A2004">
        <w:rPr>
          <w:rFonts w:ascii="Times New Roman" w:hAnsi="Times New Roman" w:cs="Times New Roman"/>
          <w:bCs/>
          <w:iCs/>
          <w:lang w:val="en-US"/>
        </w:rPr>
        <w:t xml:space="preserve"> sustainability) related to the course. Keeping that theme in mind as you go about your life, you are encouraged to use observations of your surroundings and take pictures (using your smartphones/digital cameras) that speak to the topic/theme. You can take as many photos as you want but you will have to </w:t>
      </w:r>
      <w:r w:rsidRPr="008A2004">
        <w:rPr>
          <w:rFonts w:ascii="Times New Roman" w:hAnsi="Times New Roman" w:cs="Times New Roman"/>
          <w:bCs/>
          <w:iCs/>
          <w:u w:val="single"/>
          <w:lang w:val="en-US"/>
        </w:rPr>
        <w:t>choose four photos</w:t>
      </w:r>
      <w:r w:rsidRPr="008A2004">
        <w:rPr>
          <w:rFonts w:ascii="Times New Roman" w:hAnsi="Times New Roman" w:cs="Times New Roman"/>
          <w:bCs/>
          <w:iCs/>
          <w:lang w:val="en-US"/>
        </w:rPr>
        <w:t xml:space="preserve">. Each photo must be accompanied by a brief written description (250 – 300 words </w:t>
      </w:r>
      <w:r w:rsidRPr="008A2004">
        <w:rPr>
          <w:rFonts w:ascii="Times New Roman" w:hAnsi="Times New Roman" w:cs="Times New Roman"/>
          <w:bCs/>
          <w:iCs/>
          <w:u w:val="single"/>
          <w:lang w:val="en-US"/>
        </w:rPr>
        <w:t>maximum</w:t>
      </w:r>
      <w:r w:rsidRPr="008A2004">
        <w:rPr>
          <w:rFonts w:ascii="Times New Roman" w:hAnsi="Times New Roman" w:cs="Times New Roman"/>
          <w:bCs/>
          <w:iCs/>
          <w:lang w:val="en-US"/>
        </w:rPr>
        <w:t xml:space="preserve">) describing a) why/what made you chose to take the photo; b) what it represents, and c) how it speaks to the topic. Please use PowerPoint (one picture per slide) with description text in the ‘notes’ section of each slide. </w:t>
      </w:r>
    </w:p>
    <w:p w14:paraId="420C0CD0" w14:textId="6B6E676B" w:rsidR="00CA6848" w:rsidRPr="008A2004" w:rsidRDefault="00CA6848" w:rsidP="00CA6848">
      <w:pPr>
        <w:rPr>
          <w:rFonts w:ascii="Times New Roman" w:hAnsi="Times New Roman" w:cs="Times New Roman"/>
          <w:bCs/>
          <w:iCs/>
          <w:lang w:val="en-US"/>
        </w:rPr>
      </w:pPr>
      <w:r w:rsidRPr="008A2004">
        <w:rPr>
          <w:rFonts w:ascii="Times New Roman" w:hAnsi="Times New Roman" w:cs="Times New Roman"/>
          <w:bCs/>
          <w:iCs/>
          <w:lang w:val="en-US"/>
        </w:rPr>
        <w:t xml:space="preserve">Students will deliver a brief (5-7 mins </w:t>
      </w:r>
      <w:r w:rsidRPr="008A2004">
        <w:rPr>
          <w:rFonts w:ascii="Times New Roman" w:hAnsi="Times New Roman" w:cs="Times New Roman"/>
          <w:bCs/>
          <w:iCs/>
          <w:u w:val="single"/>
          <w:lang w:val="en-US"/>
        </w:rPr>
        <w:t>maximum</w:t>
      </w:r>
      <w:r w:rsidRPr="008A2004">
        <w:rPr>
          <w:rFonts w:ascii="Times New Roman" w:hAnsi="Times New Roman" w:cs="Times New Roman"/>
          <w:bCs/>
          <w:iCs/>
          <w:lang w:val="en-US"/>
        </w:rPr>
        <w:t xml:space="preserve">) presentation on their photos. The presentation/photos and descriptions are to be </w:t>
      </w:r>
      <w:r w:rsidRPr="008A2004">
        <w:rPr>
          <w:rFonts w:ascii="Times New Roman" w:hAnsi="Times New Roman" w:cs="Times New Roman"/>
          <w:bCs/>
          <w:iCs/>
          <w:u w:val="single"/>
          <w:lang w:val="en-US"/>
        </w:rPr>
        <w:t>uploaded to Brightspace in advance of your presentation</w:t>
      </w:r>
      <w:r w:rsidRPr="008A2004">
        <w:rPr>
          <w:rFonts w:ascii="Times New Roman" w:hAnsi="Times New Roman" w:cs="Times New Roman"/>
          <w:bCs/>
          <w:iCs/>
          <w:lang w:val="en-US"/>
        </w:rPr>
        <w:t>. Note: your presentation does not have to be you reading out your descriptions verbatim; you can tell the story behind the photo</w:t>
      </w:r>
      <w:r w:rsidR="00855469" w:rsidRPr="008A2004">
        <w:rPr>
          <w:rFonts w:ascii="Times New Roman" w:hAnsi="Times New Roman" w:cs="Times New Roman"/>
          <w:bCs/>
          <w:iCs/>
          <w:lang w:val="en-US"/>
        </w:rPr>
        <w:t>,</w:t>
      </w:r>
      <w:r w:rsidRPr="008A2004">
        <w:rPr>
          <w:rFonts w:ascii="Times New Roman" w:hAnsi="Times New Roman" w:cs="Times New Roman"/>
          <w:bCs/>
          <w:iCs/>
          <w:lang w:val="en-US"/>
        </w:rPr>
        <w:t xml:space="preserve"> or however you wish. Grading</w:t>
      </w:r>
      <w:r w:rsidR="006F2327" w:rsidRPr="008A2004">
        <w:rPr>
          <w:rFonts w:ascii="Times New Roman" w:hAnsi="Times New Roman" w:cs="Times New Roman"/>
          <w:bCs/>
          <w:iCs/>
          <w:lang w:val="en-US"/>
        </w:rPr>
        <w:t xml:space="preserve"> criteria for this assignment are</w:t>
      </w:r>
      <w:r w:rsidRPr="008A2004">
        <w:rPr>
          <w:rFonts w:ascii="Times New Roman" w:hAnsi="Times New Roman" w:cs="Times New Roman"/>
          <w:bCs/>
          <w:iCs/>
          <w:lang w:val="en-US"/>
        </w:rPr>
        <w:t xml:space="preserve"> as follows:</w:t>
      </w:r>
    </w:p>
    <w:tbl>
      <w:tblPr>
        <w:tblStyle w:val="PlainTable2"/>
        <w:tblW w:w="0" w:type="auto"/>
        <w:tblLook w:val="04A0" w:firstRow="1" w:lastRow="0" w:firstColumn="1" w:lastColumn="0" w:noHBand="0" w:noVBand="1"/>
      </w:tblPr>
      <w:tblGrid>
        <w:gridCol w:w="1510"/>
        <w:gridCol w:w="8221"/>
      </w:tblGrid>
      <w:tr w:rsidR="00CA6848" w:rsidRPr="008A2004" w14:paraId="2C4AC997" w14:textId="77777777" w:rsidTr="00220AE1">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10" w:type="dxa"/>
            <w:shd w:val="clear" w:color="auto" w:fill="D9D9D9" w:themeFill="background1" w:themeFillShade="D9"/>
            <w:vAlign w:val="center"/>
          </w:tcPr>
          <w:p w14:paraId="6354643F" w14:textId="77777777" w:rsidR="00CA6848" w:rsidRPr="008A2004" w:rsidRDefault="00CA6848" w:rsidP="007338AA">
            <w:pPr>
              <w:jc w:val="center"/>
              <w:rPr>
                <w:rFonts w:ascii="Times New Roman" w:hAnsi="Times New Roman" w:cs="Times New Roman"/>
                <w:iCs/>
              </w:rPr>
            </w:pPr>
            <w:r w:rsidRPr="008A2004">
              <w:rPr>
                <w:rFonts w:ascii="Times New Roman" w:hAnsi="Times New Roman" w:cs="Times New Roman"/>
                <w:iCs/>
              </w:rPr>
              <w:t>Component</w:t>
            </w:r>
          </w:p>
        </w:tc>
        <w:tc>
          <w:tcPr>
            <w:tcW w:w="8221" w:type="dxa"/>
            <w:shd w:val="clear" w:color="auto" w:fill="D9D9D9" w:themeFill="background1" w:themeFillShade="D9"/>
            <w:vAlign w:val="center"/>
          </w:tcPr>
          <w:p w14:paraId="3796B92D" w14:textId="77777777" w:rsidR="00CA6848" w:rsidRPr="008A2004" w:rsidRDefault="00CA6848" w:rsidP="007338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lang w:val="en-CA"/>
              </w:rPr>
            </w:pPr>
            <w:r w:rsidRPr="008A2004">
              <w:rPr>
                <w:rFonts w:ascii="Times New Roman" w:hAnsi="Times New Roman" w:cs="Times New Roman"/>
                <w:iCs/>
                <w:lang w:val="en-CA"/>
              </w:rPr>
              <w:t>Criteria</w:t>
            </w:r>
          </w:p>
        </w:tc>
      </w:tr>
      <w:tr w:rsidR="00CA6848" w:rsidRPr="009A313F" w14:paraId="61CBC12C" w14:textId="77777777" w:rsidTr="00220AE1">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4C248251" w14:textId="77777777" w:rsidR="00CA6848" w:rsidRPr="008A2004" w:rsidRDefault="00CA6848" w:rsidP="007338AA">
            <w:pPr>
              <w:jc w:val="center"/>
              <w:rPr>
                <w:rFonts w:ascii="Times New Roman" w:hAnsi="Times New Roman" w:cs="Times New Roman"/>
                <w:iCs/>
              </w:rPr>
            </w:pPr>
            <w:r w:rsidRPr="008A2004">
              <w:rPr>
                <w:rFonts w:ascii="Times New Roman" w:hAnsi="Times New Roman" w:cs="Times New Roman"/>
                <w:iCs/>
              </w:rPr>
              <w:t>Photos (10%)</w:t>
            </w:r>
          </w:p>
        </w:tc>
        <w:tc>
          <w:tcPr>
            <w:tcW w:w="8221" w:type="dxa"/>
          </w:tcPr>
          <w:p w14:paraId="2FA83CD0" w14:textId="77777777" w:rsidR="00CA6848" w:rsidRPr="008A2004" w:rsidRDefault="00CA6848" w:rsidP="007338A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p w14:paraId="6431B3CE" w14:textId="77777777" w:rsidR="00CA6848" w:rsidRPr="008A2004" w:rsidRDefault="00CA6848" w:rsidP="007338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lang w:val="en-US"/>
              </w:rPr>
            </w:pPr>
            <w:r w:rsidRPr="008A2004">
              <w:rPr>
                <w:rFonts w:ascii="Times New Roman" w:hAnsi="Times New Roman" w:cs="Times New Roman"/>
                <w:b/>
                <w:bCs/>
                <w:iCs/>
                <w:lang w:val="en-US"/>
              </w:rPr>
              <w:t>0 – 5:</w:t>
            </w:r>
            <w:r w:rsidRPr="008A2004">
              <w:rPr>
                <w:rFonts w:ascii="Times New Roman" w:hAnsi="Times New Roman" w:cs="Times New Roman"/>
                <w:bCs/>
                <w:iCs/>
                <w:lang w:val="en-US"/>
              </w:rPr>
              <w:t xml:space="preserve"> It is difficult to see how the photo relates to the theme of focus or does not illustrate the concept effectively; the photo is limited in creativity</w:t>
            </w:r>
            <w:r w:rsidRPr="008A2004">
              <w:rPr>
                <w:rFonts w:ascii="Times New Roman" w:hAnsi="Times New Roman" w:cs="Times New Roman"/>
                <w:bCs/>
                <w:iCs/>
                <w:lang w:val="en-US"/>
              </w:rPr>
              <w:br/>
            </w:r>
            <w:r w:rsidRPr="008A2004">
              <w:rPr>
                <w:rFonts w:ascii="Times New Roman" w:hAnsi="Times New Roman" w:cs="Times New Roman"/>
                <w:b/>
                <w:bCs/>
                <w:iCs/>
                <w:lang w:val="en-US"/>
              </w:rPr>
              <w:t>6 – 8:</w:t>
            </w:r>
            <w:r w:rsidRPr="008A2004">
              <w:rPr>
                <w:rFonts w:ascii="Times New Roman" w:hAnsi="Times New Roman" w:cs="Times New Roman"/>
                <w:bCs/>
                <w:iCs/>
                <w:lang w:val="en-US"/>
              </w:rPr>
              <w:t xml:space="preserve"> The photo is related to the theme and illustrates it to a certain degree (low to moderate); the photo is somewhat creative</w:t>
            </w:r>
            <w:r w:rsidRPr="008A2004">
              <w:rPr>
                <w:rFonts w:ascii="Times New Roman" w:hAnsi="Times New Roman" w:cs="Times New Roman"/>
                <w:bCs/>
                <w:iCs/>
                <w:lang w:val="en-US"/>
              </w:rPr>
              <w:br/>
            </w:r>
            <w:r w:rsidRPr="008A2004">
              <w:rPr>
                <w:rFonts w:ascii="Times New Roman" w:hAnsi="Times New Roman" w:cs="Times New Roman"/>
                <w:b/>
                <w:bCs/>
                <w:iCs/>
                <w:lang w:val="en-US"/>
              </w:rPr>
              <w:t>9 – 10:</w:t>
            </w:r>
            <w:r w:rsidRPr="008A2004">
              <w:rPr>
                <w:rFonts w:ascii="Times New Roman" w:hAnsi="Times New Roman" w:cs="Times New Roman"/>
                <w:bCs/>
                <w:iCs/>
                <w:lang w:val="en-US"/>
              </w:rPr>
              <w:t xml:space="preserve"> The photo captures the theme well and in an engaging and effective way; the photo is very original and creative or uses a unique perspective</w:t>
            </w:r>
          </w:p>
        </w:tc>
      </w:tr>
      <w:tr w:rsidR="00CA6848" w:rsidRPr="009A313F" w14:paraId="7A7B3950" w14:textId="77777777" w:rsidTr="00220AE1">
        <w:trPr>
          <w:trHeight w:val="1485"/>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60BE9EEE" w14:textId="77777777" w:rsidR="00CA6848" w:rsidRPr="008A2004" w:rsidRDefault="00CA6848" w:rsidP="007338AA">
            <w:pPr>
              <w:jc w:val="center"/>
              <w:rPr>
                <w:rFonts w:ascii="Times New Roman" w:hAnsi="Times New Roman" w:cs="Times New Roman"/>
                <w:iCs/>
              </w:rPr>
            </w:pPr>
            <w:r w:rsidRPr="008A2004">
              <w:rPr>
                <w:rFonts w:ascii="Times New Roman" w:hAnsi="Times New Roman" w:cs="Times New Roman"/>
                <w:iCs/>
              </w:rPr>
              <w:t>Photo descriptions (1</w:t>
            </w:r>
            <w:r w:rsidRPr="008A2004">
              <w:rPr>
                <w:rFonts w:ascii="Times New Roman" w:hAnsi="Times New Roman" w:cs="Times New Roman"/>
                <w:bCs w:val="0"/>
                <w:iCs/>
              </w:rPr>
              <w:t>0</w:t>
            </w:r>
            <w:r w:rsidRPr="008A2004">
              <w:rPr>
                <w:rFonts w:ascii="Times New Roman" w:hAnsi="Times New Roman" w:cs="Times New Roman"/>
                <w:iCs/>
              </w:rPr>
              <w:t>%)</w:t>
            </w:r>
          </w:p>
        </w:tc>
        <w:tc>
          <w:tcPr>
            <w:tcW w:w="8221" w:type="dxa"/>
          </w:tcPr>
          <w:p w14:paraId="0BE40A86" w14:textId="77777777" w:rsidR="00CA6848" w:rsidRPr="008A2004" w:rsidRDefault="00CA6848" w:rsidP="007338A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p w14:paraId="46746609" w14:textId="77777777" w:rsidR="00CA6848" w:rsidRPr="008A2004" w:rsidRDefault="00CA6848" w:rsidP="007338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lang w:val="en-US"/>
              </w:rPr>
            </w:pPr>
            <w:r w:rsidRPr="008A2004">
              <w:rPr>
                <w:rFonts w:ascii="Times New Roman" w:hAnsi="Times New Roman" w:cs="Times New Roman"/>
                <w:b/>
                <w:bCs/>
                <w:iCs/>
                <w:lang w:val="en-US"/>
              </w:rPr>
              <w:t>0 – 5:</w:t>
            </w:r>
            <w:r w:rsidRPr="008A2004">
              <w:rPr>
                <w:rFonts w:ascii="Times New Roman" w:hAnsi="Times New Roman" w:cs="Times New Roman"/>
                <w:bCs/>
                <w:iCs/>
                <w:lang w:val="en-US"/>
              </w:rPr>
              <w:t xml:space="preserve"> The descriptions make vague or indirect connections between the photo and the theme; significant grammatical/spelling errors present</w:t>
            </w:r>
            <w:r w:rsidRPr="008A2004">
              <w:rPr>
                <w:rFonts w:ascii="Times New Roman" w:hAnsi="Times New Roman" w:cs="Times New Roman"/>
                <w:bCs/>
                <w:iCs/>
                <w:lang w:val="en-US"/>
              </w:rPr>
              <w:br/>
            </w:r>
            <w:r w:rsidRPr="008A2004">
              <w:rPr>
                <w:rFonts w:ascii="Times New Roman" w:hAnsi="Times New Roman" w:cs="Times New Roman"/>
                <w:b/>
                <w:bCs/>
                <w:iCs/>
                <w:lang w:val="en-US"/>
              </w:rPr>
              <w:t>6 – 8:</w:t>
            </w:r>
            <w:r w:rsidRPr="008A2004">
              <w:rPr>
                <w:rFonts w:ascii="Times New Roman" w:hAnsi="Times New Roman" w:cs="Times New Roman"/>
                <w:bCs/>
                <w:iCs/>
                <w:lang w:val="en-US"/>
              </w:rPr>
              <w:t xml:space="preserve"> descriptions analyze and explain the photo, relating well to the thematic focus; few grammatical/spelling errors</w:t>
            </w:r>
            <w:r w:rsidRPr="008A2004">
              <w:rPr>
                <w:rFonts w:ascii="Times New Roman" w:hAnsi="Times New Roman" w:cs="Times New Roman"/>
                <w:bCs/>
                <w:iCs/>
                <w:lang w:val="en-US"/>
              </w:rPr>
              <w:br/>
            </w:r>
            <w:r w:rsidRPr="008A2004">
              <w:rPr>
                <w:rFonts w:ascii="Times New Roman" w:hAnsi="Times New Roman" w:cs="Times New Roman"/>
                <w:b/>
                <w:bCs/>
                <w:iCs/>
                <w:lang w:val="en-US"/>
              </w:rPr>
              <w:t>9 – 10:</w:t>
            </w:r>
            <w:r w:rsidRPr="008A2004">
              <w:rPr>
                <w:rFonts w:ascii="Times New Roman" w:hAnsi="Times New Roman" w:cs="Times New Roman"/>
                <w:bCs/>
                <w:iCs/>
                <w:lang w:val="en-US"/>
              </w:rPr>
              <w:t xml:space="preserve"> descriptions analyze and explain in-depth connection of photo to thematic focus with significant cross-links made to broader and related themes; no grammatical/spelling errors</w:t>
            </w:r>
          </w:p>
        </w:tc>
      </w:tr>
      <w:tr w:rsidR="00CA6848" w:rsidRPr="009A313F" w14:paraId="32DC0FF7" w14:textId="77777777" w:rsidTr="00220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6452AE4B" w14:textId="77777777" w:rsidR="00CA6848" w:rsidRPr="008A2004" w:rsidRDefault="00CA6848" w:rsidP="007338AA">
            <w:pPr>
              <w:jc w:val="center"/>
              <w:rPr>
                <w:rFonts w:ascii="Times New Roman" w:hAnsi="Times New Roman" w:cs="Times New Roman"/>
                <w:iCs/>
              </w:rPr>
            </w:pPr>
            <w:r w:rsidRPr="008A2004">
              <w:rPr>
                <w:rFonts w:ascii="Times New Roman" w:hAnsi="Times New Roman" w:cs="Times New Roman"/>
                <w:iCs/>
                <w:lang w:val="en-CA"/>
              </w:rPr>
              <w:t>Presentation</w:t>
            </w:r>
            <w:r w:rsidRPr="008A2004">
              <w:rPr>
                <w:rFonts w:ascii="Times New Roman" w:hAnsi="Times New Roman" w:cs="Times New Roman"/>
                <w:iCs/>
              </w:rPr>
              <w:t xml:space="preserve"> (1</w:t>
            </w:r>
            <w:r w:rsidRPr="008A2004">
              <w:rPr>
                <w:rFonts w:ascii="Times New Roman" w:hAnsi="Times New Roman" w:cs="Times New Roman"/>
                <w:bCs w:val="0"/>
                <w:iCs/>
              </w:rPr>
              <w:t>0</w:t>
            </w:r>
            <w:r w:rsidRPr="008A2004">
              <w:rPr>
                <w:rFonts w:ascii="Times New Roman" w:hAnsi="Times New Roman" w:cs="Times New Roman"/>
                <w:iCs/>
              </w:rPr>
              <w:t>%)</w:t>
            </w:r>
          </w:p>
        </w:tc>
        <w:tc>
          <w:tcPr>
            <w:tcW w:w="8221" w:type="dxa"/>
          </w:tcPr>
          <w:p w14:paraId="52F55361" w14:textId="77777777" w:rsidR="00CA6848" w:rsidRPr="008A2004" w:rsidRDefault="00CA6848" w:rsidP="007338A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p w14:paraId="288C8BCD" w14:textId="77777777" w:rsidR="00CA6848" w:rsidRPr="008A2004" w:rsidRDefault="00CA6848" w:rsidP="007338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lang w:val="en-US"/>
              </w:rPr>
            </w:pPr>
            <w:r w:rsidRPr="008A2004">
              <w:rPr>
                <w:rFonts w:ascii="Times New Roman" w:hAnsi="Times New Roman" w:cs="Times New Roman"/>
                <w:b/>
                <w:bCs/>
                <w:iCs/>
                <w:lang w:val="en-US"/>
              </w:rPr>
              <w:t>0 – 5:</w:t>
            </w:r>
            <w:r w:rsidRPr="008A2004">
              <w:rPr>
                <w:rFonts w:ascii="Times New Roman" w:hAnsi="Times New Roman" w:cs="Times New Roman"/>
                <w:bCs/>
                <w:iCs/>
                <w:lang w:val="en-US"/>
              </w:rPr>
              <w:t xml:space="preserve"> poor presentation – virtually no eye contact with audience; low voice; little to no intonation of speech; direct reading off paper</w:t>
            </w:r>
            <w:r w:rsidRPr="008A2004">
              <w:rPr>
                <w:rFonts w:ascii="Times New Roman" w:hAnsi="Times New Roman" w:cs="Times New Roman"/>
                <w:bCs/>
                <w:iCs/>
                <w:lang w:val="en-US"/>
              </w:rPr>
              <w:br/>
            </w:r>
            <w:r w:rsidRPr="008A2004">
              <w:rPr>
                <w:rFonts w:ascii="Times New Roman" w:hAnsi="Times New Roman" w:cs="Times New Roman"/>
                <w:b/>
                <w:bCs/>
                <w:iCs/>
                <w:lang w:val="en-US"/>
              </w:rPr>
              <w:t>6 – 8:</w:t>
            </w:r>
            <w:r w:rsidRPr="008A2004">
              <w:rPr>
                <w:rFonts w:ascii="Times New Roman" w:hAnsi="Times New Roman" w:cs="Times New Roman"/>
                <w:bCs/>
                <w:iCs/>
                <w:lang w:val="en-US"/>
              </w:rPr>
              <w:t xml:space="preserve"> good presentation – some eye contact with audience; good voice; some intonation of speech; moderate reading off written material</w:t>
            </w:r>
            <w:r w:rsidRPr="008A2004">
              <w:rPr>
                <w:rFonts w:ascii="Times New Roman" w:hAnsi="Times New Roman" w:cs="Times New Roman"/>
                <w:bCs/>
                <w:iCs/>
                <w:lang w:val="en-US"/>
              </w:rPr>
              <w:br/>
            </w:r>
            <w:r w:rsidRPr="008A2004">
              <w:rPr>
                <w:rFonts w:ascii="Times New Roman" w:hAnsi="Times New Roman" w:cs="Times New Roman"/>
                <w:b/>
                <w:bCs/>
                <w:iCs/>
                <w:lang w:val="en-US"/>
              </w:rPr>
              <w:t>9 – 10:</w:t>
            </w:r>
            <w:r w:rsidRPr="008A2004">
              <w:rPr>
                <w:rFonts w:ascii="Times New Roman" w:hAnsi="Times New Roman" w:cs="Times New Roman"/>
                <w:bCs/>
                <w:iCs/>
                <w:lang w:val="en-US"/>
              </w:rPr>
              <w:t xml:space="preserve"> excellent presentation – abundant eye contact with audience; loud voice projection; effective and liberal intonation of speech; little to no reading off written material</w:t>
            </w:r>
          </w:p>
        </w:tc>
      </w:tr>
    </w:tbl>
    <w:p w14:paraId="5CA17A8D" w14:textId="77777777" w:rsidR="00084F12" w:rsidRPr="008A2004" w:rsidRDefault="00084F12" w:rsidP="00220AE1">
      <w:pPr>
        <w:widowControl w:val="0"/>
        <w:autoSpaceDE w:val="0"/>
        <w:autoSpaceDN w:val="0"/>
        <w:adjustRightInd w:val="0"/>
        <w:rPr>
          <w:rFonts w:ascii="Times New Roman" w:eastAsiaTheme="minorEastAsia" w:hAnsi="Times New Roman" w:cs="Times New Roman"/>
          <w:b/>
          <w:u w:val="single"/>
          <w:lang w:val="en-US" w:eastAsia="ja-JP"/>
        </w:rPr>
      </w:pPr>
    </w:p>
    <w:p w14:paraId="475EFED5" w14:textId="77777777" w:rsidR="008A2004" w:rsidRDefault="008A2004">
      <w:pPr>
        <w:rPr>
          <w:rFonts w:ascii="Times New Roman" w:eastAsiaTheme="minorEastAsia" w:hAnsi="Times New Roman" w:cs="Times New Roman"/>
          <w:b/>
          <w:u w:val="single"/>
          <w:lang w:val="en-US" w:eastAsia="ja-JP"/>
        </w:rPr>
      </w:pPr>
      <w:r>
        <w:rPr>
          <w:rFonts w:ascii="Times New Roman" w:eastAsiaTheme="minorEastAsia" w:hAnsi="Times New Roman" w:cs="Times New Roman"/>
          <w:b/>
          <w:u w:val="single"/>
          <w:lang w:val="en-US" w:eastAsia="ja-JP"/>
        </w:rPr>
        <w:br w:type="page"/>
      </w:r>
    </w:p>
    <w:p w14:paraId="36E357D6" w14:textId="77777777" w:rsidR="00A00670" w:rsidRDefault="00220AE1" w:rsidP="00220AE1">
      <w:pPr>
        <w:widowControl w:val="0"/>
        <w:autoSpaceDE w:val="0"/>
        <w:autoSpaceDN w:val="0"/>
        <w:adjustRightInd w:val="0"/>
        <w:rPr>
          <w:rFonts w:ascii="Times New Roman" w:eastAsiaTheme="minorEastAsia" w:hAnsi="Times New Roman" w:cs="Times New Roman"/>
          <w:b/>
          <w:u w:val="single"/>
          <w:lang w:val="en-US" w:eastAsia="ja-JP"/>
        </w:rPr>
      </w:pPr>
      <w:r w:rsidRPr="008A2004">
        <w:rPr>
          <w:rFonts w:ascii="Times New Roman" w:eastAsiaTheme="minorEastAsia" w:hAnsi="Times New Roman" w:cs="Times New Roman"/>
          <w:b/>
          <w:u w:val="single"/>
          <w:lang w:val="en-US" w:eastAsia="ja-JP"/>
        </w:rPr>
        <w:lastRenderedPageBreak/>
        <w:t xml:space="preserve">Research Paper Assignment </w:t>
      </w:r>
    </w:p>
    <w:p w14:paraId="3E08422D" w14:textId="521E595A" w:rsidR="00220AE1" w:rsidRPr="00A00670" w:rsidRDefault="00220AE1" w:rsidP="00220AE1">
      <w:pPr>
        <w:widowControl w:val="0"/>
        <w:autoSpaceDE w:val="0"/>
        <w:autoSpaceDN w:val="0"/>
        <w:adjustRightInd w:val="0"/>
        <w:rPr>
          <w:rFonts w:ascii="Times New Roman" w:eastAsiaTheme="minorEastAsia" w:hAnsi="Times New Roman" w:cs="Times New Roman"/>
          <w:lang w:val="en-US" w:eastAsia="ja-JP"/>
        </w:rPr>
      </w:pPr>
      <w:r w:rsidRPr="00A00670">
        <w:rPr>
          <w:rFonts w:ascii="Times New Roman" w:eastAsiaTheme="minorEastAsia" w:hAnsi="Times New Roman" w:cs="Times New Roman"/>
          <w:lang w:val="en-US" w:eastAsia="ja-JP"/>
        </w:rPr>
        <w:t>Prof</w:t>
      </w:r>
      <w:r w:rsidR="00A00670" w:rsidRPr="00A00670">
        <w:rPr>
          <w:rFonts w:ascii="Times New Roman" w:eastAsiaTheme="minorEastAsia" w:hAnsi="Times New Roman" w:cs="Times New Roman"/>
          <w:lang w:val="en-US" w:eastAsia="ja-JP"/>
        </w:rPr>
        <w:t>e</w:t>
      </w:r>
      <w:r w:rsidRPr="00A00670">
        <w:rPr>
          <w:rFonts w:ascii="Times New Roman" w:eastAsiaTheme="minorEastAsia" w:hAnsi="Times New Roman" w:cs="Times New Roman"/>
          <w:lang w:val="en-US" w:eastAsia="ja-JP"/>
        </w:rPr>
        <w:t>s</w:t>
      </w:r>
      <w:r w:rsidR="00A00670" w:rsidRPr="00A00670">
        <w:rPr>
          <w:rFonts w:ascii="Times New Roman" w:eastAsiaTheme="minorEastAsia" w:hAnsi="Times New Roman" w:cs="Times New Roman"/>
          <w:lang w:val="en-US" w:eastAsia="ja-JP"/>
        </w:rPr>
        <w:t xml:space="preserve">sors </w:t>
      </w:r>
      <w:r w:rsidRPr="00A00670">
        <w:rPr>
          <w:rFonts w:ascii="Times New Roman" w:eastAsiaTheme="minorEastAsia" w:hAnsi="Times New Roman" w:cs="Times New Roman"/>
          <w:lang w:val="en-US" w:eastAsia="ja-JP"/>
        </w:rPr>
        <w:t>Nadia Abu-Zahra &amp; Susan Spronk</w:t>
      </w:r>
    </w:p>
    <w:p w14:paraId="1EBF6FE3" w14:textId="77777777" w:rsidR="00A42ADB" w:rsidRPr="008A2004" w:rsidRDefault="00220AE1" w:rsidP="00A42ADB">
      <w:pPr>
        <w:widowControl w:val="0"/>
        <w:autoSpaceDE w:val="0"/>
        <w:autoSpaceDN w:val="0"/>
        <w:adjustRightInd w:val="0"/>
        <w:spacing w:after="0"/>
        <w:jc w:val="both"/>
        <w:rPr>
          <w:rFonts w:ascii="Times New Roman" w:eastAsiaTheme="minorEastAsia" w:hAnsi="Times New Roman" w:cs="Times New Roman"/>
          <w:b/>
          <w:lang w:val="en-US" w:eastAsia="ja-JP"/>
        </w:rPr>
      </w:pPr>
      <w:r w:rsidRPr="008A2004">
        <w:rPr>
          <w:rFonts w:ascii="Times New Roman" w:eastAsiaTheme="minorEastAsia" w:hAnsi="Times New Roman" w:cs="Times New Roman"/>
          <w:b/>
          <w:lang w:val="en-US" w:eastAsia="ja-JP"/>
        </w:rPr>
        <w:t>Introduction</w:t>
      </w:r>
    </w:p>
    <w:p w14:paraId="7F75C87E" w14:textId="1F6ABC3B" w:rsidR="00220AE1" w:rsidRPr="008A2004" w:rsidRDefault="00220AE1" w:rsidP="00A42ADB">
      <w:pPr>
        <w:widowControl w:val="0"/>
        <w:autoSpaceDE w:val="0"/>
        <w:autoSpaceDN w:val="0"/>
        <w:adjustRightInd w:val="0"/>
        <w:spacing w:after="0"/>
        <w:jc w:val="both"/>
        <w:rPr>
          <w:rFonts w:ascii="Times New Roman" w:eastAsiaTheme="minorEastAsia" w:hAnsi="Times New Roman" w:cs="Times New Roman"/>
          <w:b/>
          <w:u w:val="single"/>
          <w:lang w:val="en-US" w:eastAsia="ja-JP"/>
        </w:rPr>
      </w:pPr>
      <w:r w:rsidRPr="008A2004">
        <w:rPr>
          <w:rFonts w:ascii="Times New Roman" w:eastAsiaTheme="minorEastAsia" w:hAnsi="Times New Roman" w:cs="Times New Roman"/>
          <w:i/>
          <w:lang w:val="en-US" w:eastAsia="ja-JP"/>
        </w:rPr>
        <w:t>Background /2</w:t>
      </w:r>
      <w:r w:rsidR="00A42ADB" w:rsidRPr="008A2004">
        <w:rPr>
          <w:rFonts w:ascii="Times New Roman" w:eastAsiaTheme="minorEastAsia" w:hAnsi="Times New Roman" w:cs="Times New Roman"/>
          <w:i/>
          <w:lang w:val="en-US" w:eastAsia="ja-JP"/>
        </w:rPr>
        <w:t xml:space="preserve"> </w:t>
      </w:r>
      <w:r w:rsidR="00A42ADB" w:rsidRPr="008A2004">
        <w:rPr>
          <w:rFonts w:ascii="Times New Roman" w:eastAsiaTheme="minorEastAsia" w:hAnsi="Times New Roman" w:cs="Times New Roman"/>
          <w:lang w:val="en-US" w:eastAsia="ja-JP"/>
        </w:rPr>
        <w:t>Provide context; briefly and precisely d</w:t>
      </w:r>
      <w:r w:rsidRPr="008A2004">
        <w:rPr>
          <w:rFonts w:ascii="Times New Roman" w:eastAsiaTheme="minorEastAsia" w:hAnsi="Times New Roman" w:cs="Times New Roman"/>
          <w:lang w:val="en-US" w:eastAsia="ja-JP"/>
        </w:rPr>
        <w:t xml:space="preserve">efine any terms or elements in your question. </w:t>
      </w:r>
    </w:p>
    <w:p w14:paraId="47543505" w14:textId="433365FC" w:rsidR="00220AE1" w:rsidRPr="008A2004" w:rsidRDefault="00220AE1" w:rsidP="00A42ADB">
      <w:pPr>
        <w:widowControl w:val="0"/>
        <w:autoSpaceDE w:val="0"/>
        <w:autoSpaceDN w:val="0"/>
        <w:adjustRightInd w:val="0"/>
        <w:spacing w:after="0" w:line="240" w:lineRule="auto"/>
        <w:jc w:val="both"/>
        <w:rPr>
          <w:rFonts w:ascii="Times New Roman" w:eastAsiaTheme="minorEastAsia" w:hAnsi="Times New Roman" w:cs="Times New Roman"/>
          <w:i/>
          <w:lang w:val="en-US" w:eastAsia="ja-JP"/>
        </w:rPr>
      </w:pPr>
      <w:r w:rsidRPr="008A2004">
        <w:rPr>
          <w:rFonts w:ascii="Times New Roman" w:eastAsiaTheme="minorEastAsia" w:hAnsi="Times New Roman" w:cs="Times New Roman"/>
          <w:i/>
          <w:lang w:val="en-US" w:eastAsia="ja-JP"/>
        </w:rPr>
        <w:t>Question/Thesis /3</w:t>
      </w:r>
      <w:r w:rsidR="00A42ADB" w:rsidRPr="008A2004">
        <w:rPr>
          <w:rFonts w:ascii="Times New Roman" w:eastAsiaTheme="minorEastAsia" w:hAnsi="Times New Roman" w:cs="Times New Roman"/>
          <w:i/>
          <w:lang w:val="en-US" w:eastAsia="ja-JP"/>
        </w:rPr>
        <w:t xml:space="preserve"> </w:t>
      </w:r>
      <w:r w:rsidRPr="008A2004">
        <w:rPr>
          <w:rFonts w:ascii="Times New Roman" w:eastAsiaTheme="minorEastAsia" w:hAnsi="Times New Roman" w:cs="Times New Roman"/>
          <w:lang w:val="en-US" w:eastAsia="ja-JP"/>
        </w:rPr>
        <w:t xml:space="preserve">Your question or thesis should be original. It should also be clear, </w:t>
      </w:r>
      <w:proofErr w:type="gramStart"/>
      <w:r w:rsidRPr="008A2004">
        <w:rPr>
          <w:rFonts w:ascii="Times New Roman" w:eastAsiaTheme="minorEastAsia" w:hAnsi="Times New Roman" w:cs="Times New Roman"/>
          <w:lang w:val="en-US" w:eastAsia="ja-JP"/>
        </w:rPr>
        <w:t>direct</w:t>
      </w:r>
      <w:proofErr w:type="gramEnd"/>
      <w:r w:rsidRPr="008A2004">
        <w:rPr>
          <w:rFonts w:ascii="Times New Roman" w:eastAsiaTheme="minorEastAsia" w:hAnsi="Times New Roman" w:cs="Times New Roman"/>
          <w:lang w:val="en-US" w:eastAsia="ja-JP"/>
        </w:rPr>
        <w:t xml:space="preserve"> and focused. The question should be relevant to course themes and conceptual frameworks. </w:t>
      </w:r>
    </w:p>
    <w:p w14:paraId="70DAB719" w14:textId="7F54F220" w:rsidR="00220AE1" w:rsidRPr="008A2004" w:rsidRDefault="00220AE1" w:rsidP="00A42ADB">
      <w:pPr>
        <w:widowControl w:val="0"/>
        <w:autoSpaceDE w:val="0"/>
        <w:autoSpaceDN w:val="0"/>
        <w:adjustRightInd w:val="0"/>
        <w:spacing w:after="0" w:line="240" w:lineRule="auto"/>
        <w:rPr>
          <w:rFonts w:ascii="Times New Roman" w:eastAsiaTheme="minorEastAsia" w:hAnsi="Times New Roman" w:cs="Times New Roman"/>
          <w:i/>
          <w:lang w:val="en-US" w:eastAsia="ja-JP"/>
        </w:rPr>
      </w:pPr>
      <w:r w:rsidRPr="008A2004">
        <w:rPr>
          <w:rFonts w:ascii="Times New Roman" w:eastAsiaTheme="minorEastAsia" w:hAnsi="Times New Roman" w:cs="Times New Roman"/>
          <w:i/>
          <w:lang w:val="en-US" w:eastAsia="ja-JP"/>
        </w:rPr>
        <w:t>Theoretical or conceptual framework / 3</w:t>
      </w:r>
      <w:r w:rsidR="00A42ADB" w:rsidRPr="008A2004">
        <w:rPr>
          <w:rFonts w:ascii="Times New Roman" w:eastAsiaTheme="minorEastAsia" w:hAnsi="Times New Roman" w:cs="Times New Roman"/>
          <w:i/>
          <w:lang w:val="en-US" w:eastAsia="ja-JP"/>
        </w:rPr>
        <w:t xml:space="preserve"> </w:t>
      </w:r>
      <w:r w:rsidRPr="008A2004">
        <w:rPr>
          <w:rFonts w:ascii="Times New Roman" w:eastAsiaTheme="minorEastAsia" w:hAnsi="Times New Roman" w:cs="Times New Roman"/>
          <w:lang w:val="en-US" w:eastAsia="ja-JP"/>
        </w:rPr>
        <w:t xml:space="preserve">The theoretical or conceptual framework should be able to generate an analysis that responds to the research question. It should also be compatible with the kind of empirical (quantitative or qualitative) data used in the assignment. It should be clearly explained. </w:t>
      </w:r>
    </w:p>
    <w:p w14:paraId="7221FE74" w14:textId="5C856A2B" w:rsidR="00220AE1" w:rsidRPr="008A2004" w:rsidRDefault="00220AE1" w:rsidP="00A42ADB">
      <w:pPr>
        <w:widowControl w:val="0"/>
        <w:autoSpaceDE w:val="0"/>
        <w:autoSpaceDN w:val="0"/>
        <w:adjustRightInd w:val="0"/>
        <w:spacing w:after="0" w:line="240" w:lineRule="auto"/>
        <w:jc w:val="both"/>
        <w:rPr>
          <w:rFonts w:ascii="Times New Roman" w:eastAsiaTheme="minorEastAsia" w:hAnsi="Times New Roman" w:cs="Times New Roman"/>
          <w:i/>
          <w:lang w:val="en-US" w:eastAsia="ja-JP"/>
        </w:rPr>
      </w:pPr>
      <w:r w:rsidRPr="008A2004">
        <w:rPr>
          <w:rFonts w:ascii="Times New Roman" w:eastAsiaTheme="minorEastAsia" w:hAnsi="Times New Roman" w:cs="Times New Roman"/>
          <w:i/>
          <w:lang w:val="en-US" w:eastAsia="ja-JP"/>
        </w:rPr>
        <w:t>Structure (overview) /2</w:t>
      </w:r>
      <w:r w:rsidR="00A42ADB" w:rsidRPr="008A2004">
        <w:rPr>
          <w:rFonts w:ascii="Times New Roman" w:eastAsiaTheme="minorEastAsia" w:hAnsi="Times New Roman" w:cs="Times New Roman"/>
          <w:i/>
          <w:lang w:val="en-US" w:eastAsia="ja-JP"/>
        </w:rPr>
        <w:t xml:space="preserve"> </w:t>
      </w:r>
      <w:r w:rsidRPr="008A2004">
        <w:rPr>
          <w:rFonts w:ascii="Times New Roman" w:eastAsiaTheme="minorEastAsia" w:hAnsi="Times New Roman" w:cs="Times New Roman"/>
          <w:lang w:val="en-US" w:eastAsia="ja-JP"/>
        </w:rPr>
        <w:t xml:space="preserve">You should be able to outline the direction of your analysis and then be able to follow the outline of your structure. (Did you </w:t>
      </w:r>
      <w:proofErr w:type="gramStart"/>
      <w:r w:rsidRPr="008A2004">
        <w:rPr>
          <w:rFonts w:ascii="Times New Roman" w:eastAsiaTheme="minorEastAsia" w:hAnsi="Times New Roman" w:cs="Times New Roman"/>
          <w:lang w:val="en-US" w:eastAsia="ja-JP"/>
        </w:rPr>
        <w:t>actually do</w:t>
      </w:r>
      <w:proofErr w:type="gramEnd"/>
      <w:r w:rsidRPr="008A2004">
        <w:rPr>
          <w:rFonts w:ascii="Times New Roman" w:eastAsiaTheme="minorEastAsia" w:hAnsi="Times New Roman" w:cs="Times New Roman"/>
          <w:lang w:val="en-US" w:eastAsia="ja-JP"/>
        </w:rPr>
        <w:t xml:space="preserve"> in your paper what you said you would?)</w:t>
      </w:r>
    </w:p>
    <w:p w14:paraId="680562A5" w14:textId="77777777" w:rsidR="00220AE1" w:rsidRPr="008A2004" w:rsidRDefault="00220AE1" w:rsidP="00220AE1">
      <w:pPr>
        <w:widowControl w:val="0"/>
        <w:autoSpaceDE w:val="0"/>
        <w:autoSpaceDN w:val="0"/>
        <w:adjustRightInd w:val="0"/>
        <w:spacing w:after="0" w:line="240" w:lineRule="auto"/>
        <w:jc w:val="both"/>
        <w:rPr>
          <w:rFonts w:ascii="Times New Roman" w:eastAsiaTheme="minorEastAsia" w:hAnsi="Times New Roman" w:cs="Times New Roman"/>
          <w:lang w:val="en-US" w:eastAsia="ja-JP"/>
        </w:rPr>
      </w:pPr>
    </w:p>
    <w:p w14:paraId="2A8D9BB1" w14:textId="7B46F15F" w:rsidR="00220AE1" w:rsidRPr="008A2004" w:rsidRDefault="00220AE1" w:rsidP="00220AE1">
      <w:pPr>
        <w:spacing w:after="0" w:line="240" w:lineRule="auto"/>
        <w:jc w:val="both"/>
        <w:rPr>
          <w:rFonts w:ascii="Times New Roman" w:eastAsiaTheme="minorEastAsia" w:hAnsi="Times New Roman" w:cs="Times New Roman"/>
          <w:b/>
          <w:lang w:val="en-US" w:eastAsia="ja-JP"/>
        </w:rPr>
      </w:pPr>
      <w:r w:rsidRPr="008A2004">
        <w:rPr>
          <w:rFonts w:ascii="Times New Roman" w:eastAsiaTheme="minorEastAsia" w:hAnsi="Times New Roman" w:cs="Times New Roman"/>
          <w:b/>
          <w:lang w:val="en-US" w:eastAsia="ja-JP"/>
        </w:rPr>
        <w:t>Sections and paragraphs</w:t>
      </w:r>
    </w:p>
    <w:p w14:paraId="738E92BD" w14:textId="38F35431" w:rsidR="00220AE1" w:rsidRPr="008A2004" w:rsidRDefault="00220AE1" w:rsidP="00A42ADB">
      <w:pPr>
        <w:widowControl w:val="0"/>
        <w:autoSpaceDE w:val="0"/>
        <w:autoSpaceDN w:val="0"/>
        <w:adjustRightInd w:val="0"/>
        <w:spacing w:after="0" w:line="240" w:lineRule="auto"/>
        <w:jc w:val="both"/>
        <w:rPr>
          <w:rFonts w:ascii="Times New Roman" w:eastAsiaTheme="minorEastAsia" w:hAnsi="Times New Roman" w:cs="Times New Roman"/>
          <w:i/>
          <w:lang w:val="en-US" w:eastAsia="ja-JP"/>
        </w:rPr>
      </w:pPr>
      <w:r w:rsidRPr="008A2004">
        <w:rPr>
          <w:rFonts w:ascii="Times New Roman" w:eastAsiaTheme="minorEastAsia" w:hAnsi="Times New Roman" w:cs="Times New Roman"/>
          <w:i/>
          <w:lang w:val="en-US" w:eastAsia="ja-JP"/>
        </w:rPr>
        <w:t>Topic sentences /3</w:t>
      </w:r>
      <w:r w:rsidR="00A42ADB" w:rsidRPr="008A2004">
        <w:rPr>
          <w:rFonts w:ascii="Times New Roman" w:eastAsiaTheme="minorEastAsia" w:hAnsi="Times New Roman" w:cs="Times New Roman"/>
          <w:i/>
          <w:lang w:val="en-US" w:eastAsia="ja-JP"/>
        </w:rPr>
        <w:t xml:space="preserve"> </w:t>
      </w:r>
      <w:r w:rsidRPr="008A2004">
        <w:rPr>
          <w:rFonts w:ascii="Times New Roman" w:eastAsiaTheme="minorEastAsia" w:hAnsi="Times New Roman" w:cs="Times New Roman"/>
          <w:lang w:val="en-US" w:eastAsia="ja-JP"/>
        </w:rPr>
        <w:t>Each section should be on a clear topic (you can include sub-headings if you wish). Within each section, paragraphs should begin with clear topic sentences.</w:t>
      </w:r>
    </w:p>
    <w:p w14:paraId="02C89B42" w14:textId="75E68112" w:rsidR="00220AE1" w:rsidRPr="008A2004" w:rsidRDefault="00220AE1" w:rsidP="00A42ADB">
      <w:pPr>
        <w:widowControl w:val="0"/>
        <w:autoSpaceDE w:val="0"/>
        <w:autoSpaceDN w:val="0"/>
        <w:adjustRightInd w:val="0"/>
        <w:spacing w:after="0" w:line="240" w:lineRule="auto"/>
        <w:jc w:val="both"/>
        <w:rPr>
          <w:rFonts w:ascii="Times New Roman" w:eastAsiaTheme="minorEastAsia" w:hAnsi="Times New Roman" w:cs="Times New Roman"/>
          <w:i/>
          <w:lang w:val="en-US" w:eastAsia="ja-JP"/>
        </w:rPr>
      </w:pPr>
      <w:r w:rsidRPr="008A2004">
        <w:rPr>
          <w:rFonts w:ascii="Times New Roman" w:eastAsiaTheme="minorEastAsia" w:hAnsi="Times New Roman" w:cs="Times New Roman"/>
          <w:i/>
          <w:lang w:val="en-US" w:eastAsia="ja-JP"/>
        </w:rPr>
        <w:t>Closing sentences /3</w:t>
      </w:r>
      <w:r w:rsidR="00A42ADB" w:rsidRPr="008A2004">
        <w:rPr>
          <w:rFonts w:ascii="Times New Roman" w:eastAsiaTheme="minorEastAsia" w:hAnsi="Times New Roman" w:cs="Times New Roman"/>
          <w:i/>
          <w:lang w:val="en-US" w:eastAsia="ja-JP"/>
        </w:rPr>
        <w:t xml:space="preserve"> </w:t>
      </w:r>
      <w:r w:rsidRPr="008A2004">
        <w:rPr>
          <w:rFonts w:ascii="Times New Roman" w:eastAsiaTheme="minorEastAsia" w:hAnsi="Times New Roman" w:cs="Times New Roman"/>
          <w:lang w:val="en-US" w:eastAsia="ja-JP"/>
        </w:rPr>
        <w:t>Each paragraph should have a closing sentence linking to the topic sentence. Each section should have a clear end or transition.</w:t>
      </w:r>
    </w:p>
    <w:p w14:paraId="3C3212DD" w14:textId="1B20914B" w:rsidR="00220AE1" w:rsidRPr="008A2004" w:rsidRDefault="00220AE1" w:rsidP="00A42ADB">
      <w:pPr>
        <w:widowControl w:val="0"/>
        <w:autoSpaceDE w:val="0"/>
        <w:autoSpaceDN w:val="0"/>
        <w:adjustRightInd w:val="0"/>
        <w:spacing w:after="0" w:line="240" w:lineRule="auto"/>
        <w:jc w:val="both"/>
        <w:rPr>
          <w:rFonts w:ascii="Times New Roman" w:eastAsiaTheme="minorEastAsia" w:hAnsi="Times New Roman" w:cs="Times New Roman"/>
          <w:i/>
          <w:lang w:val="en-US" w:eastAsia="ja-JP"/>
        </w:rPr>
      </w:pPr>
      <w:r w:rsidRPr="008A2004">
        <w:rPr>
          <w:rFonts w:ascii="Times New Roman" w:eastAsiaTheme="minorEastAsia" w:hAnsi="Times New Roman" w:cs="Times New Roman"/>
          <w:i/>
          <w:lang w:val="en-US" w:eastAsia="ja-JP"/>
        </w:rPr>
        <w:t xml:space="preserve">Paragraph </w:t>
      </w:r>
      <w:proofErr w:type="gramStart"/>
      <w:r w:rsidRPr="008A2004">
        <w:rPr>
          <w:rFonts w:ascii="Times New Roman" w:eastAsiaTheme="minorEastAsia" w:hAnsi="Times New Roman" w:cs="Times New Roman"/>
          <w:i/>
          <w:lang w:val="en-US" w:eastAsia="ja-JP"/>
        </w:rPr>
        <w:t>length;</w:t>
      </w:r>
      <w:proofErr w:type="gramEnd"/>
      <w:r w:rsidRPr="008A2004">
        <w:rPr>
          <w:rFonts w:ascii="Times New Roman" w:eastAsiaTheme="minorEastAsia" w:hAnsi="Times New Roman" w:cs="Times New Roman"/>
          <w:i/>
          <w:lang w:val="en-US" w:eastAsia="ja-JP"/>
        </w:rPr>
        <w:t xml:space="preserve"> one topic per paragraph /2</w:t>
      </w:r>
      <w:r w:rsidR="00A42ADB" w:rsidRPr="008A2004">
        <w:rPr>
          <w:rFonts w:ascii="Times New Roman" w:eastAsiaTheme="minorEastAsia" w:hAnsi="Times New Roman" w:cs="Times New Roman"/>
          <w:i/>
          <w:lang w:val="en-US" w:eastAsia="ja-JP"/>
        </w:rPr>
        <w:t xml:space="preserve"> </w:t>
      </w:r>
      <w:r w:rsidRPr="008A2004">
        <w:rPr>
          <w:rFonts w:ascii="Times New Roman" w:eastAsiaTheme="minorEastAsia" w:hAnsi="Times New Roman" w:cs="Times New Roman"/>
          <w:lang w:val="en-US" w:eastAsia="ja-JP"/>
        </w:rPr>
        <w:t>Each paragraph should be of appropriate length (e.g. 150-250 words). The contents of each paragraph should be encompassed by its topic.</w:t>
      </w:r>
    </w:p>
    <w:p w14:paraId="1A2C7ECC" w14:textId="77777777" w:rsidR="00A42ADB" w:rsidRPr="008A2004" w:rsidRDefault="00A42ADB" w:rsidP="00220AE1">
      <w:pPr>
        <w:widowControl w:val="0"/>
        <w:autoSpaceDE w:val="0"/>
        <w:autoSpaceDN w:val="0"/>
        <w:adjustRightInd w:val="0"/>
        <w:spacing w:after="0" w:line="240" w:lineRule="auto"/>
        <w:jc w:val="both"/>
        <w:rPr>
          <w:rFonts w:ascii="Times New Roman" w:eastAsiaTheme="minorEastAsia" w:hAnsi="Times New Roman" w:cs="Times New Roman"/>
          <w:lang w:val="en-US" w:eastAsia="ja-JP"/>
        </w:rPr>
      </w:pPr>
    </w:p>
    <w:p w14:paraId="454A07C2" w14:textId="3406018F" w:rsidR="00220AE1" w:rsidRPr="008A2004" w:rsidRDefault="00220AE1" w:rsidP="00A42ADB">
      <w:pPr>
        <w:spacing w:after="0" w:line="240" w:lineRule="auto"/>
        <w:rPr>
          <w:rFonts w:ascii="Times New Roman" w:eastAsiaTheme="minorEastAsia" w:hAnsi="Times New Roman" w:cs="Times New Roman"/>
          <w:b/>
          <w:lang w:val="en-US" w:eastAsia="ja-JP"/>
        </w:rPr>
      </w:pPr>
      <w:r w:rsidRPr="008A2004">
        <w:rPr>
          <w:rFonts w:ascii="Times New Roman" w:eastAsiaTheme="minorEastAsia" w:hAnsi="Times New Roman" w:cs="Times New Roman"/>
          <w:b/>
          <w:lang w:val="en-US" w:eastAsia="ja-JP"/>
        </w:rPr>
        <w:t>Content</w:t>
      </w:r>
    </w:p>
    <w:p w14:paraId="7841C022" w14:textId="2E2AF211" w:rsidR="00220AE1" w:rsidRPr="008A2004" w:rsidRDefault="00220AE1" w:rsidP="00220AE1">
      <w:pPr>
        <w:widowControl w:val="0"/>
        <w:autoSpaceDE w:val="0"/>
        <w:autoSpaceDN w:val="0"/>
        <w:adjustRightInd w:val="0"/>
        <w:spacing w:after="0" w:line="240" w:lineRule="auto"/>
        <w:jc w:val="both"/>
        <w:rPr>
          <w:rFonts w:ascii="Times New Roman" w:eastAsiaTheme="minorEastAsia" w:hAnsi="Times New Roman" w:cs="Times New Roman"/>
          <w:i/>
          <w:lang w:val="en-US" w:eastAsia="ja-JP"/>
        </w:rPr>
      </w:pPr>
      <w:r w:rsidRPr="008A2004">
        <w:rPr>
          <w:rFonts w:ascii="Times New Roman" w:eastAsiaTheme="minorEastAsia" w:hAnsi="Times New Roman" w:cs="Times New Roman"/>
          <w:i/>
          <w:lang w:val="en-US" w:eastAsia="ja-JP"/>
        </w:rPr>
        <w:t>At least 10 supporting points; answering the question /10</w:t>
      </w:r>
      <w:r w:rsidR="00A42ADB" w:rsidRPr="008A2004">
        <w:rPr>
          <w:rFonts w:ascii="Times New Roman" w:eastAsiaTheme="minorEastAsia" w:hAnsi="Times New Roman" w:cs="Times New Roman"/>
          <w:i/>
          <w:lang w:val="en-US" w:eastAsia="ja-JP"/>
        </w:rPr>
        <w:t xml:space="preserve"> </w:t>
      </w:r>
      <w:r w:rsidRPr="008A2004">
        <w:rPr>
          <w:rFonts w:ascii="Times New Roman" w:eastAsiaTheme="minorEastAsia" w:hAnsi="Times New Roman" w:cs="Times New Roman"/>
          <w:lang w:val="en-US" w:eastAsia="ja-JP"/>
        </w:rPr>
        <w:t xml:space="preserve">This will be marked on how well you structure your analysis.  Aim to answer your question in the paper’s development (or ‘body’), </w:t>
      </w:r>
      <w:proofErr w:type="gramStart"/>
      <w:r w:rsidRPr="008A2004">
        <w:rPr>
          <w:rFonts w:ascii="Times New Roman" w:eastAsiaTheme="minorEastAsia" w:hAnsi="Times New Roman" w:cs="Times New Roman"/>
          <w:lang w:val="en-US" w:eastAsia="ja-JP"/>
        </w:rPr>
        <w:t>i.e.</w:t>
      </w:r>
      <w:proofErr w:type="gramEnd"/>
      <w:r w:rsidRPr="008A2004">
        <w:rPr>
          <w:rFonts w:ascii="Times New Roman" w:eastAsiaTheme="minorEastAsia" w:hAnsi="Times New Roman" w:cs="Times New Roman"/>
          <w:lang w:val="en-US" w:eastAsia="ja-JP"/>
        </w:rPr>
        <w:t xml:space="preserve"> before the conclusion. </w:t>
      </w:r>
    </w:p>
    <w:p w14:paraId="0509DCF2" w14:textId="30A0D614" w:rsidR="00220AE1" w:rsidRPr="008A2004" w:rsidRDefault="00220AE1" w:rsidP="00220AE1">
      <w:pPr>
        <w:widowControl w:val="0"/>
        <w:autoSpaceDE w:val="0"/>
        <w:autoSpaceDN w:val="0"/>
        <w:adjustRightInd w:val="0"/>
        <w:spacing w:after="0" w:line="240" w:lineRule="auto"/>
        <w:jc w:val="both"/>
        <w:rPr>
          <w:rFonts w:ascii="Times New Roman" w:eastAsiaTheme="minorEastAsia" w:hAnsi="Times New Roman" w:cs="Times New Roman"/>
          <w:i/>
          <w:lang w:val="en-US" w:eastAsia="ja-JP"/>
        </w:rPr>
      </w:pPr>
      <w:r w:rsidRPr="008A2004">
        <w:rPr>
          <w:rFonts w:ascii="Times New Roman" w:eastAsiaTheme="minorEastAsia" w:hAnsi="Times New Roman" w:cs="Times New Roman"/>
          <w:i/>
          <w:lang w:val="en-US" w:eastAsia="ja-JP"/>
        </w:rPr>
        <w:t>Relevance of the supporting evidence/5</w:t>
      </w:r>
      <w:r w:rsidR="00A42ADB" w:rsidRPr="008A2004">
        <w:rPr>
          <w:rFonts w:ascii="Times New Roman" w:eastAsiaTheme="minorEastAsia" w:hAnsi="Times New Roman" w:cs="Times New Roman"/>
          <w:i/>
          <w:lang w:val="en-US" w:eastAsia="ja-JP"/>
        </w:rPr>
        <w:t xml:space="preserve"> </w:t>
      </w:r>
      <w:r w:rsidRPr="008A2004">
        <w:rPr>
          <w:rFonts w:ascii="Times New Roman" w:eastAsiaTheme="minorEastAsia" w:hAnsi="Times New Roman" w:cs="Times New Roman"/>
          <w:lang w:val="en-US" w:eastAsia="ja-JP"/>
        </w:rPr>
        <w:t>The evidence offered should be appropriate to the research question and conceptual framework (</w:t>
      </w:r>
      <w:proofErr w:type="gramStart"/>
      <w:r w:rsidRPr="008A2004">
        <w:rPr>
          <w:rFonts w:ascii="Times New Roman" w:eastAsiaTheme="minorEastAsia" w:hAnsi="Times New Roman" w:cs="Times New Roman"/>
          <w:lang w:val="en-US" w:eastAsia="ja-JP"/>
        </w:rPr>
        <w:t>e.g.</w:t>
      </w:r>
      <w:proofErr w:type="gramEnd"/>
      <w:r w:rsidRPr="008A2004">
        <w:rPr>
          <w:rFonts w:ascii="Times New Roman" w:eastAsiaTheme="minorEastAsia" w:hAnsi="Times New Roman" w:cs="Times New Roman"/>
          <w:lang w:val="en-US" w:eastAsia="ja-JP"/>
        </w:rPr>
        <w:t xml:space="preserve"> sources, type (qualitative/quantitative), scope and scale)</w:t>
      </w:r>
    </w:p>
    <w:p w14:paraId="494D0AF4" w14:textId="4CAC5D61" w:rsidR="00220AE1" w:rsidRPr="008A2004" w:rsidRDefault="00220AE1" w:rsidP="00A42ADB">
      <w:pPr>
        <w:widowControl w:val="0"/>
        <w:autoSpaceDE w:val="0"/>
        <w:autoSpaceDN w:val="0"/>
        <w:adjustRightInd w:val="0"/>
        <w:spacing w:after="0" w:line="240" w:lineRule="auto"/>
        <w:jc w:val="both"/>
        <w:rPr>
          <w:rFonts w:ascii="Times New Roman" w:eastAsiaTheme="minorEastAsia" w:hAnsi="Times New Roman" w:cs="Times New Roman"/>
          <w:i/>
          <w:lang w:val="en-US" w:eastAsia="ja-JP"/>
        </w:rPr>
      </w:pPr>
      <w:r w:rsidRPr="008A2004">
        <w:rPr>
          <w:rFonts w:ascii="Times New Roman" w:eastAsiaTheme="minorEastAsia" w:hAnsi="Times New Roman" w:cs="Times New Roman"/>
          <w:i/>
          <w:lang w:val="en-US" w:eastAsia="ja-JP"/>
        </w:rPr>
        <w:t>In-text citations /3</w:t>
      </w:r>
      <w:r w:rsidR="00A42ADB" w:rsidRPr="008A2004">
        <w:rPr>
          <w:rFonts w:ascii="Times New Roman" w:eastAsiaTheme="minorEastAsia" w:hAnsi="Times New Roman" w:cs="Times New Roman"/>
          <w:i/>
          <w:lang w:val="en-US" w:eastAsia="ja-JP"/>
        </w:rPr>
        <w:t xml:space="preserve"> </w:t>
      </w:r>
      <w:r w:rsidRPr="008A2004">
        <w:rPr>
          <w:rFonts w:ascii="Times New Roman" w:eastAsiaTheme="minorEastAsia" w:hAnsi="Times New Roman" w:cs="Times New Roman"/>
          <w:lang w:val="en-US" w:eastAsia="ja-JP"/>
        </w:rPr>
        <w:t xml:space="preserve">The in-text citations may be in any style. Be consistent in the format chosen. Include page numbers in your citations (except where the source is not numbered, </w:t>
      </w:r>
      <w:proofErr w:type="gramStart"/>
      <w:r w:rsidRPr="008A2004">
        <w:rPr>
          <w:rFonts w:ascii="Times New Roman" w:eastAsiaTheme="minorEastAsia" w:hAnsi="Times New Roman" w:cs="Times New Roman"/>
          <w:lang w:val="en-US" w:eastAsia="ja-JP"/>
        </w:rPr>
        <w:t>e.g.</w:t>
      </w:r>
      <w:proofErr w:type="gramEnd"/>
      <w:r w:rsidRPr="008A2004">
        <w:rPr>
          <w:rFonts w:ascii="Times New Roman" w:eastAsiaTheme="minorEastAsia" w:hAnsi="Times New Roman" w:cs="Times New Roman"/>
          <w:lang w:val="en-US" w:eastAsia="ja-JP"/>
        </w:rPr>
        <w:t xml:space="preserve"> a website).</w:t>
      </w:r>
    </w:p>
    <w:p w14:paraId="1136AE39" w14:textId="0D9D4F85" w:rsidR="00220AE1" w:rsidRPr="008A2004" w:rsidRDefault="00220AE1" w:rsidP="00220AE1">
      <w:pPr>
        <w:widowControl w:val="0"/>
        <w:autoSpaceDE w:val="0"/>
        <w:autoSpaceDN w:val="0"/>
        <w:adjustRightInd w:val="0"/>
        <w:spacing w:after="0" w:line="240" w:lineRule="auto"/>
        <w:jc w:val="both"/>
        <w:rPr>
          <w:rFonts w:ascii="Times New Roman" w:eastAsiaTheme="minorEastAsia" w:hAnsi="Times New Roman" w:cs="Times New Roman"/>
          <w:i/>
          <w:lang w:val="en-US" w:eastAsia="ja-JP"/>
        </w:rPr>
      </w:pPr>
      <w:r w:rsidRPr="008A2004">
        <w:rPr>
          <w:rFonts w:ascii="Times New Roman" w:eastAsiaTheme="minorEastAsia" w:hAnsi="Times New Roman" w:cs="Times New Roman"/>
          <w:i/>
          <w:lang w:val="en-US" w:eastAsia="ja-JP"/>
        </w:rPr>
        <w:t>Distribution and variation of sources (“scattered” citations) /3</w:t>
      </w:r>
      <w:r w:rsidR="00A42ADB" w:rsidRPr="008A2004">
        <w:rPr>
          <w:rFonts w:ascii="Times New Roman" w:eastAsiaTheme="minorEastAsia" w:hAnsi="Times New Roman" w:cs="Times New Roman"/>
          <w:i/>
          <w:lang w:val="en-US" w:eastAsia="ja-JP"/>
        </w:rPr>
        <w:t xml:space="preserve"> </w:t>
      </w:r>
      <w:r w:rsidR="00E105DD" w:rsidRPr="008A2004">
        <w:rPr>
          <w:rFonts w:ascii="Times New Roman" w:eastAsiaTheme="minorEastAsia" w:hAnsi="Times New Roman" w:cs="Times New Roman"/>
          <w:lang w:val="en-US" w:eastAsia="ja-JP"/>
        </w:rPr>
        <w:t>Try</w:t>
      </w:r>
      <w:r w:rsidRPr="008A2004">
        <w:rPr>
          <w:rFonts w:ascii="Times New Roman" w:eastAsiaTheme="minorEastAsia" w:hAnsi="Times New Roman" w:cs="Times New Roman"/>
          <w:lang w:val="en-US" w:eastAsia="ja-JP"/>
        </w:rPr>
        <w:t xml:space="preserve"> to demonstrate a clear comprehension of the sources by group</w:t>
      </w:r>
      <w:r w:rsidR="00E105DD" w:rsidRPr="008A2004">
        <w:rPr>
          <w:rFonts w:ascii="Times New Roman" w:eastAsiaTheme="minorEastAsia" w:hAnsi="Times New Roman" w:cs="Times New Roman"/>
          <w:lang w:val="en-US" w:eastAsia="ja-JP"/>
        </w:rPr>
        <w:t>ing</w:t>
      </w:r>
      <w:r w:rsidRPr="008A2004">
        <w:rPr>
          <w:rFonts w:ascii="Times New Roman" w:eastAsiaTheme="minorEastAsia" w:hAnsi="Times New Roman" w:cs="Times New Roman"/>
          <w:lang w:val="en-US" w:eastAsia="ja-JP"/>
        </w:rPr>
        <w:t xml:space="preserve"> them together according to their arguments (</w:t>
      </w:r>
      <w:proofErr w:type="gramStart"/>
      <w:r w:rsidRPr="008A2004">
        <w:rPr>
          <w:rFonts w:ascii="Times New Roman" w:eastAsiaTheme="minorEastAsia" w:hAnsi="Times New Roman" w:cs="Times New Roman"/>
          <w:lang w:val="en-US" w:eastAsia="ja-JP"/>
        </w:rPr>
        <w:t>i.e.</w:t>
      </w:r>
      <w:proofErr w:type="gramEnd"/>
      <w:r w:rsidRPr="008A2004">
        <w:rPr>
          <w:rFonts w:ascii="Times New Roman" w:eastAsiaTheme="minorEastAsia" w:hAnsi="Times New Roman" w:cs="Times New Roman"/>
          <w:lang w:val="en-US" w:eastAsia="ja-JP"/>
        </w:rPr>
        <w:t xml:space="preserve"> identify different groupings within the literature). Avoid frequently citing a single reference consecutively for a lengthy section. You should be able to illustrate (or counter</w:t>
      </w:r>
      <w:r w:rsidR="00E105DD" w:rsidRPr="008A2004">
        <w:rPr>
          <w:rFonts w:ascii="Times New Roman" w:eastAsiaTheme="minorEastAsia" w:hAnsi="Times New Roman" w:cs="Times New Roman"/>
          <w:lang w:val="en-US" w:eastAsia="ja-JP"/>
        </w:rPr>
        <w:t>) the points of various sources.</w:t>
      </w:r>
    </w:p>
    <w:p w14:paraId="33743091" w14:textId="2E578BDD" w:rsidR="00220AE1" w:rsidRPr="008A2004" w:rsidRDefault="00220AE1" w:rsidP="00A42ADB">
      <w:pPr>
        <w:widowControl w:val="0"/>
        <w:autoSpaceDE w:val="0"/>
        <w:autoSpaceDN w:val="0"/>
        <w:adjustRightInd w:val="0"/>
        <w:spacing w:after="0" w:line="240" w:lineRule="auto"/>
        <w:jc w:val="both"/>
        <w:rPr>
          <w:rFonts w:ascii="Times New Roman" w:eastAsiaTheme="minorEastAsia" w:hAnsi="Times New Roman" w:cs="Times New Roman"/>
          <w:i/>
          <w:lang w:val="en-US" w:eastAsia="ja-JP"/>
        </w:rPr>
      </w:pPr>
      <w:r w:rsidRPr="008A2004">
        <w:rPr>
          <w:rFonts w:ascii="Times New Roman" w:eastAsiaTheme="minorEastAsia" w:hAnsi="Times New Roman" w:cs="Times New Roman"/>
          <w:i/>
          <w:lang w:val="en-US" w:eastAsia="ja-JP"/>
        </w:rPr>
        <w:t>Analysis/5</w:t>
      </w:r>
      <w:r w:rsidR="00A42ADB" w:rsidRPr="008A2004">
        <w:rPr>
          <w:rFonts w:ascii="Times New Roman" w:eastAsiaTheme="minorEastAsia" w:hAnsi="Times New Roman" w:cs="Times New Roman"/>
          <w:i/>
          <w:lang w:val="en-US" w:eastAsia="ja-JP"/>
        </w:rPr>
        <w:t xml:space="preserve"> </w:t>
      </w:r>
      <w:r w:rsidRPr="008A2004">
        <w:rPr>
          <w:rFonts w:ascii="Times New Roman" w:eastAsiaTheme="minorEastAsia" w:hAnsi="Times New Roman" w:cs="Times New Roman"/>
          <w:lang w:val="en-US" w:eastAsia="ja-JP"/>
        </w:rPr>
        <w:t xml:space="preserve">Your analysis should be </w:t>
      </w:r>
      <w:r w:rsidR="00A42ADB" w:rsidRPr="008A2004">
        <w:rPr>
          <w:rFonts w:ascii="Times New Roman" w:eastAsiaTheme="minorEastAsia" w:hAnsi="Times New Roman" w:cs="Times New Roman"/>
          <w:lang w:val="en-US" w:eastAsia="ja-JP"/>
        </w:rPr>
        <w:t xml:space="preserve">based on the conceptual </w:t>
      </w:r>
      <w:r w:rsidRPr="008A2004">
        <w:rPr>
          <w:rFonts w:ascii="Times New Roman" w:eastAsiaTheme="minorEastAsia" w:hAnsi="Times New Roman" w:cs="Times New Roman"/>
          <w:lang w:val="en-US" w:eastAsia="ja-JP"/>
        </w:rPr>
        <w:t xml:space="preserve">framework as well as evidence presented in the paper. It should answer the research question. </w:t>
      </w:r>
      <w:r w:rsidR="00A42ADB" w:rsidRPr="008A2004">
        <w:rPr>
          <w:rFonts w:ascii="Times New Roman" w:eastAsiaTheme="minorEastAsia" w:hAnsi="Times New Roman" w:cs="Times New Roman"/>
          <w:lang w:val="en-US" w:eastAsia="ja-JP"/>
        </w:rPr>
        <w:t>A</w:t>
      </w:r>
      <w:r w:rsidRPr="008A2004">
        <w:rPr>
          <w:rFonts w:ascii="Times New Roman" w:eastAsiaTheme="minorEastAsia" w:hAnsi="Times New Roman" w:cs="Times New Roman"/>
          <w:lang w:val="en-US" w:eastAsia="ja-JP"/>
        </w:rPr>
        <w:t>nalyses which are particularly original (</w:t>
      </w:r>
      <w:proofErr w:type="gramStart"/>
      <w:r w:rsidRPr="008A2004">
        <w:rPr>
          <w:rFonts w:ascii="Times New Roman" w:eastAsiaTheme="minorEastAsia" w:hAnsi="Times New Roman" w:cs="Times New Roman"/>
          <w:lang w:val="en-US" w:eastAsia="ja-JP"/>
        </w:rPr>
        <w:t>i.e.</w:t>
      </w:r>
      <w:proofErr w:type="gramEnd"/>
      <w:r w:rsidRPr="008A2004">
        <w:rPr>
          <w:rFonts w:ascii="Times New Roman" w:eastAsiaTheme="minorEastAsia" w:hAnsi="Times New Roman" w:cs="Times New Roman"/>
          <w:lang w:val="en-US" w:eastAsia="ja-JP"/>
        </w:rPr>
        <w:t xml:space="preserve"> not repeating common arguments in course readings or wider literature)</w:t>
      </w:r>
      <w:r w:rsidR="00E105DD" w:rsidRPr="008A2004">
        <w:rPr>
          <w:rFonts w:ascii="Times New Roman" w:eastAsiaTheme="minorEastAsia" w:hAnsi="Times New Roman" w:cs="Times New Roman"/>
          <w:lang w:val="en-US" w:eastAsia="ja-JP"/>
        </w:rPr>
        <w:t xml:space="preserve"> will get higher grades</w:t>
      </w:r>
      <w:r w:rsidRPr="008A2004">
        <w:rPr>
          <w:rFonts w:ascii="Times New Roman" w:eastAsiaTheme="minorEastAsia" w:hAnsi="Times New Roman" w:cs="Times New Roman"/>
          <w:lang w:val="en-US" w:eastAsia="ja-JP"/>
        </w:rPr>
        <w:t xml:space="preserve">. </w:t>
      </w:r>
    </w:p>
    <w:p w14:paraId="0B780CD6" w14:textId="77777777" w:rsidR="00220AE1" w:rsidRPr="008A2004" w:rsidRDefault="00220AE1" w:rsidP="00220AE1">
      <w:pPr>
        <w:widowControl w:val="0"/>
        <w:autoSpaceDE w:val="0"/>
        <w:autoSpaceDN w:val="0"/>
        <w:adjustRightInd w:val="0"/>
        <w:spacing w:after="0" w:line="240" w:lineRule="auto"/>
        <w:jc w:val="both"/>
        <w:rPr>
          <w:rFonts w:ascii="Times New Roman" w:eastAsiaTheme="minorEastAsia" w:hAnsi="Times New Roman" w:cs="Times New Roman"/>
          <w:lang w:val="en-US" w:eastAsia="ja-JP"/>
        </w:rPr>
      </w:pPr>
    </w:p>
    <w:p w14:paraId="35697661" w14:textId="0B46C54E" w:rsidR="00220AE1" w:rsidRPr="008A2004" w:rsidRDefault="00220AE1" w:rsidP="00220AE1">
      <w:pPr>
        <w:widowControl w:val="0"/>
        <w:autoSpaceDE w:val="0"/>
        <w:autoSpaceDN w:val="0"/>
        <w:adjustRightInd w:val="0"/>
        <w:spacing w:after="0" w:line="240" w:lineRule="auto"/>
        <w:jc w:val="both"/>
        <w:rPr>
          <w:rFonts w:ascii="Times New Roman" w:eastAsiaTheme="minorEastAsia" w:hAnsi="Times New Roman" w:cs="Times New Roman"/>
          <w:b/>
          <w:lang w:val="en-US" w:eastAsia="ja-JP"/>
        </w:rPr>
      </w:pPr>
      <w:r w:rsidRPr="008A2004">
        <w:rPr>
          <w:rFonts w:ascii="Times New Roman" w:eastAsiaTheme="minorEastAsia" w:hAnsi="Times New Roman" w:cs="Times New Roman"/>
          <w:b/>
          <w:lang w:val="en-US" w:eastAsia="ja-JP"/>
        </w:rPr>
        <w:t>Conclusion</w:t>
      </w:r>
    </w:p>
    <w:p w14:paraId="595E7C6C" w14:textId="0C17F106" w:rsidR="00220AE1" w:rsidRPr="008A2004" w:rsidRDefault="00220AE1" w:rsidP="00A42ADB">
      <w:pPr>
        <w:widowControl w:val="0"/>
        <w:autoSpaceDE w:val="0"/>
        <w:autoSpaceDN w:val="0"/>
        <w:adjustRightInd w:val="0"/>
        <w:spacing w:after="0" w:line="240" w:lineRule="auto"/>
        <w:jc w:val="both"/>
        <w:rPr>
          <w:rFonts w:ascii="Times New Roman" w:eastAsiaTheme="minorEastAsia" w:hAnsi="Times New Roman" w:cs="Times New Roman"/>
          <w:i/>
          <w:lang w:val="en-US" w:eastAsia="ja-JP"/>
        </w:rPr>
      </w:pPr>
      <w:r w:rsidRPr="008A2004">
        <w:rPr>
          <w:rFonts w:ascii="Times New Roman" w:eastAsiaTheme="minorEastAsia" w:hAnsi="Times New Roman" w:cs="Times New Roman"/>
          <w:i/>
          <w:lang w:val="en-US" w:eastAsia="ja-JP"/>
        </w:rPr>
        <w:t>Summary of findings of each section /3</w:t>
      </w:r>
      <w:r w:rsidR="00A42ADB" w:rsidRPr="008A2004">
        <w:rPr>
          <w:rFonts w:ascii="Times New Roman" w:eastAsiaTheme="minorEastAsia" w:hAnsi="Times New Roman" w:cs="Times New Roman"/>
          <w:i/>
          <w:lang w:val="en-US" w:eastAsia="ja-JP"/>
        </w:rPr>
        <w:t xml:space="preserve"> </w:t>
      </w:r>
      <w:r w:rsidRPr="008A2004">
        <w:rPr>
          <w:rFonts w:ascii="Times New Roman" w:eastAsiaTheme="minorEastAsia" w:hAnsi="Times New Roman" w:cs="Times New Roman"/>
          <w:lang w:val="en-US" w:eastAsia="ja-JP"/>
        </w:rPr>
        <w:t xml:space="preserve">The answer(s) to your question will already have been explored in the development of the paper. The conclusion, therefore, a summary of each and all sections in the development. If recommendations are offered, they should flow logically from your analysis. </w:t>
      </w:r>
    </w:p>
    <w:p w14:paraId="34CA0A48" w14:textId="133ED3B6" w:rsidR="00220AE1" w:rsidRPr="008A2004" w:rsidRDefault="00220AE1" w:rsidP="00220AE1">
      <w:pPr>
        <w:widowControl w:val="0"/>
        <w:autoSpaceDE w:val="0"/>
        <w:autoSpaceDN w:val="0"/>
        <w:adjustRightInd w:val="0"/>
        <w:spacing w:after="0" w:line="240" w:lineRule="auto"/>
        <w:jc w:val="both"/>
        <w:rPr>
          <w:rFonts w:ascii="Times New Roman" w:eastAsiaTheme="minorEastAsia" w:hAnsi="Times New Roman" w:cs="Times New Roman"/>
          <w:lang w:val="en-US" w:eastAsia="ja-JP"/>
        </w:rPr>
      </w:pPr>
    </w:p>
    <w:p w14:paraId="06809F01" w14:textId="2064BBF2" w:rsidR="00220AE1" w:rsidRPr="008A2004" w:rsidRDefault="00220AE1" w:rsidP="00220AE1">
      <w:pPr>
        <w:widowControl w:val="0"/>
        <w:autoSpaceDE w:val="0"/>
        <w:autoSpaceDN w:val="0"/>
        <w:adjustRightInd w:val="0"/>
        <w:spacing w:after="0" w:line="240" w:lineRule="auto"/>
        <w:jc w:val="both"/>
        <w:rPr>
          <w:rFonts w:ascii="Times New Roman" w:eastAsiaTheme="minorEastAsia" w:hAnsi="Times New Roman" w:cs="Times New Roman"/>
          <w:b/>
          <w:lang w:val="en-US" w:eastAsia="ja-JP"/>
        </w:rPr>
      </w:pPr>
      <w:r w:rsidRPr="008A2004">
        <w:rPr>
          <w:rFonts w:ascii="Times New Roman" w:eastAsiaTheme="minorEastAsia" w:hAnsi="Times New Roman" w:cs="Times New Roman"/>
          <w:b/>
          <w:lang w:val="en-US" w:eastAsia="ja-JP"/>
        </w:rPr>
        <w:t>References</w:t>
      </w:r>
    </w:p>
    <w:p w14:paraId="15478633" w14:textId="7F64A34A" w:rsidR="00220AE1" w:rsidRPr="008A2004" w:rsidRDefault="00220AE1" w:rsidP="00A42ADB">
      <w:pPr>
        <w:widowControl w:val="0"/>
        <w:autoSpaceDE w:val="0"/>
        <w:autoSpaceDN w:val="0"/>
        <w:adjustRightInd w:val="0"/>
        <w:spacing w:after="0" w:line="240" w:lineRule="auto"/>
        <w:jc w:val="both"/>
        <w:rPr>
          <w:rFonts w:ascii="Times New Roman" w:eastAsiaTheme="minorEastAsia" w:hAnsi="Times New Roman" w:cs="Times New Roman"/>
          <w:i/>
          <w:lang w:val="en-US" w:eastAsia="ja-JP"/>
        </w:rPr>
      </w:pPr>
      <w:r w:rsidRPr="008A2004">
        <w:rPr>
          <w:rFonts w:ascii="Times New Roman" w:eastAsiaTheme="minorEastAsia" w:hAnsi="Times New Roman" w:cs="Times New Roman"/>
          <w:i/>
          <w:lang w:val="en-US" w:eastAsia="ja-JP"/>
        </w:rPr>
        <w:t>Reference List /3</w:t>
      </w:r>
      <w:r w:rsidR="00A42ADB" w:rsidRPr="008A2004">
        <w:rPr>
          <w:rFonts w:ascii="Times New Roman" w:eastAsiaTheme="minorEastAsia" w:hAnsi="Times New Roman" w:cs="Times New Roman"/>
          <w:i/>
          <w:lang w:val="en-US" w:eastAsia="ja-JP"/>
        </w:rPr>
        <w:t xml:space="preserve"> </w:t>
      </w:r>
      <w:r w:rsidRPr="008A2004">
        <w:rPr>
          <w:rFonts w:ascii="Times New Roman" w:eastAsiaTheme="minorEastAsia" w:hAnsi="Times New Roman" w:cs="Times New Roman"/>
          <w:lang w:val="en-US" w:eastAsia="ja-JP"/>
        </w:rPr>
        <w:t>Y</w:t>
      </w:r>
      <w:r w:rsidR="00E105DD" w:rsidRPr="008A2004">
        <w:rPr>
          <w:rFonts w:ascii="Times New Roman" w:eastAsiaTheme="minorEastAsia" w:hAnsi="Times New Roman" w:cs="Times New Roman"/>
          <w:lang w:val="en-US" w:eastAsia="ja-JP"/>
        </w:rPr>
        <w:t>ou should have a minimum of ten</w:t>
      </w:r>
      <w:r w:rsidRPr="008A2004">
        <w:rPr>
          <w:rFonts w:ascii="Times New Roman" w:eastAsiaTheme="minorEastAsia" w:hAnsi="Times New Roman" w:cs="Times New Roman"/>
          <w:lang w:val="en-US" w:eastAsia="ja-JP"/>
        </w:rPr>
        <w:t xml:space="preserve"> sources, and they should be referenced in a consistent style (APA preferable but not imperative). At least </w:t>
      </w:r>
      <w:r w:rsidR="00E105DD" w:rsidRPr="008A2004">
        <w:rPr>
          <w:rFonts w:ascii="Times New Roman" w:eastAsiaTheme="minorEastAsia" w:hAnsi="Times New Roman" w:cs="Times New Roman"/>
          <w:lang w:val="en-US" w:eastAsia="ja-JP"/>
        </w:rPr>
        <w:t>six</w:t>
      </w:r>
      <w:r w:rsidRPr="008A2004">
        <w:rPr>
          <w:rFonts w:ascii="Times New Roman" w:eastAsiaTheme="minorEastAsia" w:hAnsi="Times New Roman" w:cs="Times New Roman"/>
          <w:lang w:val="en-US" w:eastAsia="ja-JP"/>
        </w:rPr>
        <w:t xml:space="preserve"> of the sources must be academic sources (peer-reviewed, </w:t>
      </w:r>
      <w:proofErr w:type="gramStart"/>
      <w:r w:rsidRPr="008A2004">
        <w:rPr>
          <w:rFonts w:ascii="Times New Roman" w:eastAsiaTheme="minorEastAsia" w:hAnsi="Times New Roman" w:cs="Times New Roman"/>
          <w:lang w:val="en-US" w:eastAsia="ja-JP"/>
        </w:rPr>
        <w:t>i.e.</w:t>
      </w:r>
      <w:proofErr w:type="gramEnd"/>
      <w:r w:rsidRPr="008A2004">
        <w:rPr>
          <w:rFonts w:ascii="Times New Roman" w:eastAsiaTheme="minorEastAsia" w:hAnsi="Times New Roman" w:cs="Times New Roman"/>
          <w:lang w:val="en-US" w:eastAsia="ja-JP"/>
        </w:rPr>
        <w:t xml:space="preserve"> books or journal articles).</w:t>
      </w:r>
    </w:p>
    <w:p w14:paraId="7D92ECE2" w14:textId="77777777" w:rsidR="00220AE1" w:rsidRPr="008A2004" w:rsidRDefault="00220AE1" w:rsidP="00220AE1">
      <w:pPr>
        <w:widowControl w:val="0"/>
        <w:autoSpaceDE w:val="0"/>
        <w:autoSpaceDN w:val="0"/>
        <w:adjustRightInd w:val="0"/>
        <w:spacing w:after="0" w:line="240" w:lineRule="auto"/>
        <w:jc w:val="both"/>
        <w:rPr>
          <w:rFonts w:ascii="Times New Roman" w:eastAsiaTheme="minorEastAsia" w:hAnsi="Times New Roman" w:cs="Times New Roman"/>
          <w:lang w:val="en-US" w:eastAsia="ja-JP"/>
        </w:rPr>
      </w:pPr>
    </w:p>
    <w:p w14:paraId="7278182E" w14:textId="77777777" w:rsidR="008A2004" w:rsidRDefault="00220AE1" w:rsidP="00220AE1">
      <w:pPr>
        <w:widowControl w:val="0"/>
        <w:autoSpaceDE w:val="0"/>
        <w:autoSpaceDN w:val="0"/>
        <w:adjustRightInd w:val="0"/>
        <w:spacing w:after="0" w:line="240" w:lineRule="auto"/>
        <w:jc w:val="both"/>
        <w:rPr>
          <w:rFonts w:ascii="Times New Roman" w:eastAsiaTheme="minorEastAsia" w:hAnsi="Times New Roman" w:cs="Times New Roman"/>
          <w:b/>
          <w:lang w:val="en-US" w:eastAsia="ja-JP"/>
        </w:rPr>
      </w:pPr>
      <w:r w:rsidRPr="008A2004">
        <w:rPr>
          <w:rFonts w:ascii="Times New Roman" w:eastAsiaTheme="minorEastAsia" w:hAnsi="Times New Roman" w:cs="Times New Roman"/>
          <w:b/>
          <w:lang w:val="en-US" w:eastAsia="ja-JP"/>
        </w:rPr>
        <w:t>Language Quality</w:t>
      </w:r>
    </w:p>
    <w:p w14:paraId="48E9A107" w14:textId="508D42CC" w:rsidR="00220AE1" w:rsidRPr="008A2004" w:rsidRDefault="00220AE1" w:rsidP="00220AE1">
      <w:pPr>
        <w:widowControl w:val="0"/>
        <w:autoSpaceDE w:val="0"/>
        <w:autoSpaceDN w:val="0"/>
        <w:adjustRightInd w:val="0"/>
        <w:spacing w:after="0" w:line="240" w:lineRule="auto"/>
        <w:jc w:val="both"/>
        <w:rPr>
          <w:rFonts w:ascii="Times New Roman" w:eastAsiaTheme="minorEastAsia" w:hAnsi="Times New Roman" w:cs="Times New Roman"/>
          <w:lang w:val="en-US" w:eastAsia="ja-JP"/>
        </w:rPr>
      </w:pPr>
      <w:r w:rsidRPr="008A2004">
        <w:rPr>
          <w:rFonts w:ascii="Times New Roman" w:eastAsiaTheme="minorEastAsia" w:hAnsi="Times New Roman" w:cs="Times New Roman"/>
          <w:lang w:val="en-US" w:eastAsia="ja-JP"/>
        </w:rPr>
        <w:t>Up to 7.5 marks may be deducted, based on overall ability to use proper diction.</w:t>
      </w:r>
    </w:p>
    <w:p w14:paraId="36ED7D26" w14:textId="77777777" w:rsidR="008A2004" w:rsidRDefault="008A2004" w:rsidP="00855469">
      <w:pPr>
        <w:spacing w:after="0" w:line="240" w:lineRule="auto"/>
        <w:rPr>
          <w:rFonts w:ascii="Times New Roman" w:eastAsiaTheme="minorEastAsia" w:hAnsi="Times New Roman" w:cs="Times New Roman"/>
          <w:b/>
          <w:lang w:val="en-US" w:eastAsia="ja-JP"/>
        </w:rPr>
      </w:pPr>
    </w:p>
    <w:p w14:paraId="5DDF7FE7" w14:textId="633E714C" w:rsidR="00544311" w:rsidRPr="00544311" w:rsidRDefault="00855469" w:rsidP="00855469">
      <w:pPr>
        <w:spacing w:after="0" w:line="240" w:lineRule="auto"/>
        <w:rPr>
          <w:rFonts w:ascii="Times New Roman" w:eastAsiaTheme="minorEastAsia" w:hAnsi="Times New Roman" w:cs="Times New Roman"/>
          <w:b/>
          <w:lang w:eastAsia="ja-JP"/>
        </w:rPr>
      </w:pPr>
      <w:r w:rsidRPr="00544311">
        <w:rPr>
          <w:rFonts w:ascii="Times New Roman" w:eastAsiaTheme="minorEastAsia" w:hAnsi="Times New Roman" w:cs="Times New Roman"/>
          <w:b/>
          <w:lang w:eastAsia="ja-JP"/>
        </w:rPr>
        <w:t>TOTAL MARK</w:t>
      </w:r>
      <w:r w:rsidRPr="00544311">
        <w:rPr>
          <w:rFonts w:ascii="Times New Roman" w:eastAsiaTheme="minorEastAsia" w:hAnsi="Times New Roman" w:cs="Times New Roman"/>
          <w:b/>
          <w:lang w:eastAsia="ja-JP"/>
        </w:rPr>
        <w:tab/>
        <w:t xml:space="preserve"> /50</w:t>
      </w:r>
    </w:p>
    <w:p w14:paraId="6D8D6499" w14:textId="77777777" w:rsidR="00544311" w:rsidRPr="00544311" w:rsidRDefault="00544311">
      <w:pPr>
        <w:rPr>
          <w:rFonts w:ascii="Times New Roman" w:eastAsiaTheme="minorEastAsia" w:hAnsi="Times New Roman" w:cs="Times New Roman"/>
          <w:b/>
          <w:lang w:eastAsia="ja-JP"/>
        </w:rPr>
      </w:pPr>
      <w:r w:rsidRPr="00544311">
        <w:rPr>
          <w:rFonts w:ascii="Times New Roman" w:eastAsiaTheme="minorEastAsia" w:hAnsi="Times New Roman" w:cs="Times New Roman"/>
          <w:b/>
          <w:lang w:eastAsia="ja-JP"/>
        </w:rPr>
        <w:br w:type="page"/>
      </w:r>
    </w:p>
    <w:p w14:paraId="5680D9F0" w14:textId="77777777" w:rsidR="00B448C1" w:rsidRPr="00811DA4" w:rsidRDefault="00B448C1" w:rsidP="00220AE1">
      <w:pPr>
        <w:pBdr>
          <w:bottom w:val="single" w:sz="6" w:space="1" w:color="auto"/>
        </w:pBdr>
        <w:spacing w:after="0" w:line="240" w:lineRule="auto"/>
        <w:rPr>
          <w:rFonts w:ascii="Times New Roman" w:eastAsia="Times New Roman" w:hAnsi="Times New Roman" w:cs="Times New Roman"/>
          <w:b/>
          <w:vanish/>
          <w:sz w:val="24"/>
          <w:szCs w:val="24"/>
          <w:u w:val="single"/>
          <w:lang w:eastAsia="en-CA"/>
        </w:rPr>
      </w:pPr>
      <w:r w:rsidRPr="00811DA4">
        <w:rPr>
          <w:rFonts w:ascii="Times New Roman" w:eastAsia="Times New Roman" w:hAnsi="Times New Roman" w:cs="Times New Roman"/>
          <w:b/>
          <w:vanish/>
          <w:sz w:val="24"/>
          <w:szCs w:val="24"/>
          <w:u w:val="single"/>
          <w:lang w:eastAsia="en-CA"/>
        </w:rPr>
        <w:lastRenderedPageBreak/>
        <w:t>Top of Form</w:t>
      </w:r>
      <w:bookmarkEnd w:id="0"/>
    </w:p>
    <w:sectPr w:rsidR="00B448C1" w:rsidRPr="00811DA4" w:rsidSect="00062AB8">
      <w:headerReference w:type="default" r:id="rId8"/>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8CE2" w14:textId="77777777" w:rsidR="004C7C72" w:rsidRDefault="004C7C72" w:rsidP="00051B91">
      <w:pPr>
        <w:spacing w:after="0" w:line="240" w:lineRule="auto"/>
      </w:pPr>
      <w:r>
        <w:separator/>
      </w:r>
    </w:p>
  </w:endnote>
  <w:endnote w:type="continuationSeparator" w:id="0">
    <w:p w14:paraId="1779416C" w14:textId="77777777" w:rsidR="004C7C72" w:rsidRDefault="004C7C72" w:rsidP="0005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4EDF" w14:textId="77777777" w:rsidR="004C7C72" w:rsidRDefault="004C7C72" w:rsidP="00051B91">
      <w:pPr>
        <w:spacing w:after="0" w:line="240" w:lineRule="auto"/>
      </w:pPr>
      <w:r>
        <w:separator/>
      </w:r>
    </w:p>
  </w:footnote>
  <w:footnote w:type="continuationSeparator" w:id="0">
    <w:p w14:paraId="25C1EF46" w14:textId="77777777" w:rsidR="004C7C72" w:rsidRDefault="004C7C72" w:rsidP="00051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920101"/>
      <w:docPartObj>
        <w:docPartGallery w:val="Page Numbers (Top of Page)"/>
        <w:docPartUnique/>
      </w:docPartObj>
    </w:sdtPr>
    <w:sdtEndPr>
      <w:rPr>
        <w:noProof/>
      </w:rPr>
    </w:sdtEndPr>
    <w:sdtContent>
      <w:p w14:paraId="46BE1184" w14:textId="1D3085B0" w:rsidR="00051B91" w:rsidRDefault="00051B91">
        <w:pPr>
          <w:pStyle w:val="Header"/>
          <w:jc w:val="right"/>
        </w:pPr>
        <w:r>
          <w:fldChar w:fldCharType="begin"/>
        </w:r>
        <w:r>
          <w:instrText xml:space="preserve"> PAGE   \* MERGEFORMAT </w:instrText>
        </w:r>
        <w:r>
          <w:fldChar w:fldCharType="separate"/>
        </w:r>
        <w:r w:rsidR="00BD2936">
          <w:rPr>
            <w:noProof/>
          </w:rPr>
          <w:t>9</w:t>
        </w:r>
        <w:r>
          <w:rPr>
            <w:noProof/>
          </w:rPr>
          <w:fldChar w:fldCharType="end"/>
        </w:r>
      </w:p>
    </w:sdtContent>
  </w:sdt>
  <w:p w14:paraId="04B2C881" w14:textId="77777777" w:rsidR="00051B91" w:rsidRDefault="00051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89A"/>
    <w:multiLevelType w:val="multilevel"/>
    <w:tmpl w:val="2592A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000AD"/>
    <w:multiLevelType w:val="hybridMultilevel"/>
    <w:tmpl w:val="0096C1FA"/>
    <w:lvl w:ilvl="0" w:tplc="D0B40F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C7550"/>
    <w:multiLevelType w:val="multilevel"/>
    <w:tmpl w:val="A23EB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54A68"/>
    <w:multiLevelType w:val="multilevel"/>
    <w:tmpl w:val="552AA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465B2"/>
    <w:multiLevelType w:val="hybridMultilevel"/>
    <w:tmpl w:val="68BA1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70B39"/>
    <w:multiLevelType w:val="hybridMultilevel"/>
    <w:tmpl w:val="6ADACC9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7B1863"/>
    <w:multiLevelType w:val="hybridMultilevel"/>
    <w:tmpl w:val="970ACBF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1A077B"/>
    <w:multiLevelType w:val="multilevel"/>
    <w:tmpl w:val="79426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E4ED9"/>
    <w:multiLevelType w:val="hybridMultilevel"/>
    <w:tmpl w:val="703E9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05103"/>
    <w:multiLevelType w:val="multilevel"/>
    <w:tmpl w:val="5D5E4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D3CC5"/>
    <w:multiLevelType w:val="hybridMultilevel"/>
    <w:tmpl w:val="1204A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10607"/>
    <w:multiLevelType w:val="multilevel"/>
    <w:tmpl w:val="D82E0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BF04D8"/>
    <w:multiLevelType w:val="hybridMultilevel"/>
    <w:tmpl w:val="0C604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B2CF8"/>
    <w:multiLevelType w:val="hybridMultilevel"/>
    <w:tmpl w:val="A2E0E90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16734B"/>
    <w:multiLevelType w:val="hybridMultilevel"/>
    <w:tmpl w:val="FB3A7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F0574"/>
    <w:multiLevelType w:val="multilevel"/>
    <w:tmpl w:val="E8C68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7626B"/>
    <w:multiLevelType w:val="hybridMultilevel"/>
    <w:tmpl w:val="4878B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C186C"/>
    <w:multiLevelType w:val="hybridMultilevel"/>
    <w:tmpl w:val="353EE85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01552D1"/>
    <w:multiLevelType w:val="hybridMultilevel"/>
    <w:tmpl w:val="E4E60AC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5E840DF"/>
    <w:multiLevelType w:val="hybridMultilevel"/>
    <w:tmpl w:val="D768563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B27C42"/>
    <w:multiLevelType w:val="hybridMultilevel"/>
    <w:tmpl w:val="A10CBC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5B49F3"/>
    <w:multiLevelType w:val="hybridMultilevel"/>
    <w:tmpl w:val="7F045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24BDA"/>
    <w:multiLevelType w:val="hybridMultilevel"/>
    <w:tmpl w:val="71B22BA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20286989">
    <w:abstractNumId w:val="18"/>
  </w:num>
  <w:num w:numId="2" w16cid:durableId="1222133740">
    <w:abstractNumId w:val="6"/>
  </w:num>
  <w:num w:numId="3" w16cid:durableId="305136143">
    <w:abstractNumId w:val="19"/>
  </w:num>
  <w:num w:numId="4" w16cid:durableId="1475567523">
    <w:abstractNumId w:val="13"/>
  </w:num>
  <w:num w:numId="5" w16cid:durableId="955335128">
    <w:abstractNumId w:val="5"/>
  </w:num>
  <w:num w:numId="6" w16cid:durableId="548033004">
    <w:abstractNumId w:val="17"/>
  </w:num>
  <w:num w:numId="7" w16cid:durableId="1499156749">
    <w:abstractNumId w:val="22"/>
  </w:num>
  <w:num w:numId="8" w16cid:durableId="935745947">
    <w:abstractNumId w:val="20"/>
  </w:num>
  <w:num w:numId="9" w16cid:durableId="302387648">
    <w:abstractNumId w:val="1"/>
  </w:num>
  <w:num w:numId="10" w16cid:durableId="1558517754">
    <w:abstractNumId w:val="16"/>
  </w:num>
  <w:num w:numId="11" w16cid:durableId="826095476">
    <w:abstractNumId w:val="8"/>
  </w:num>
  <w:num w:numId="12" w16cid:durableId="181893823">
    <w:abstractNumId w:val="11"/>
  </w:num>
  <w:num w:numId="13" w16cid:durableId="921523182">
    <w:abstractNumId w:val="2"/>
  </w:num>
  <w:num w:numId="14" w16cid:durableId="903104926">
    <w:abstractNumId w:val="7"/>
  </w:num>
  <w:num w:numId="15" w16cid:durableId="1131627356">
    <w:abstractNumId w:val="9"/>
  </w:num>
  <w:num w:numId="16" w16cid:durableId="1847673288">
    <w:abstractNumId w:val="0"/>
  </w:num>
  <w:num w:numId="17" w16cid:durableId="771241753">
    <w:abstractNumId w:val="15"/>
  </w:num>
  <w:num w:numId="18" w16cid:durableId="907887084">
    <w:abstractNumId w:val="3"/>
  </w:num>
  <w:num w:numId="19" w16cid:durableId="1566257990">
    <w:abstractNumId w:val="10"/>
  </w:num>
  <w:num w:numId="20" w16cid:durableId="1374308602">
    <w:abstractNumId w:val="12"/>
  </w:num>
  <w:num w:numId="21" w16cid:durableId="1897860646">
    <w:abstractNumId w:val="4"/>
  </w:num>
  <w:num w:numId="22" w16cid:durableId="1818376741">
    <w:abstractNumId w:val="21"/>
  </w:num>
  <w:num w:numId="23" w16cid:durableId="1449735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8C1"/>
    <w:rsid w:val="00015EBE"/>
    <w:rsid w:val="0003426B"/>
    <w:rsid w:val="0004696E"/>
    <w:rsid w:val="00051710"/>
    <w:rsid w:val="00051B91"/>
    <w:rsid w:val="00062AB8"/>
    <w:rsid w:val="000676C7"/>
    <w:rsid w:val="00070E2A"/>
    <w:rsid w:val="00083848"/>
    <w:rsid w:val="00084F12"/>
    <w:rsid w:val="00090407"/>
    <w:rsid w:val="000A2E90"/>
    <w:rsid w:val="001160A0"/>
    <w:rsid w:val="0012389A"/>
    <w:rsid w:val="00127D72"/>
    <w:rsid w:val="00143551"/>
    <w:rsid w:val="00166317"/>
    <w:rsid w:val="001725D6"/>
    <w:rsid w:val="00196AF5"/>
    <w:rsid w:val="001C6AA9"/>
    <w:rsid w:val="001D4457"/>
    <w:rsid w:val="001E0C91"/>
    <w:rsid w:val="001E389A"/>
    <w:rsid w:val="001E6777"/>
    <w:rsid w:val="002169F0"/>
    <w:rsid w:val="00220AE1"/>
    <w:rsid w:val="0024443A"/>
    <w:rsid w:val="0026121C"/>
    <w:rsid w:val="00292C1C"/>
    <w:rsid w:val="00294252"/>
    <w:rsid w:val="002B072B"/>
    <w:rsid w:val="002C64BF"/>
    <w:rsid w:val="002F670A"/>
    <w:rsid w:val="0035168A"/>
    <w:rsid w:val="003560AD"/>
    <w:rsid w:val="00387AC1"/>
    <w:rsid w:val="003C00C1"/>
    <w:rsid w:val="003C4338"/>
    <w:rsid w:val="003E766E"/>
    <w:rsid w:val="003F3F34"/>
    <w:rsid w:val="003F4FF4"/>
    <w:rsid w:val="004013FA"/>
    <w:rsid w:val="004040A4"/>
    <w:rsid w:val="00423623"/>
    <w:rsid w:val="00453495"/>
    <w:rsid w:val="004613A5"/>
    <w:rsid w:val="00464B6E"/>
    <w:rsid w:val="00482724"/>
    <w:rsid w:val="00482904"/>
    <w:rsid w:val="0049423A"/>
    <w:rsid w:val="004A1A06"/>
    <w:rsid w:val="004B6E8F"/>
    <w:rsid w:val="004B7AC4"/>
    <w:rsid w:val="004C469C"/>
    <w:rsid w:val="004C7C72"/>
    <w:rsid w:val="00520789"/>
    <w:rsid w:val="00531F2E"/>
    <w:rsid w:val="00532CF6"/>
    <w:rsid w:val="00542528"/>
    <w:rsid w:val="00544311"/>
    <w:rsid w:val="00554BD4"/>
    <w:rsid w:val="005912D0"/>
    <w:rsid w:val="005A522A"/>
    <w:rsid w:val="005A7F29"/>
    <w:rsid w:val="005F6231"/>
    <w:rsid w:val="00607A51"/>
    <w:rsid w:val="00647CBF"/>
    <w:rsid w:val="006502EB"/>
    <w:rsid w:val="0067385F"/>
    <w:rsid w:val="006A2578"/>
    <w:rsid w:val="006C4145"/>
    <w:rsid w:val="006E5BF6"/>
    <w:rsid w:val="006F2327"/>
    <w:rsid w:val="006F2CAA"/>
    <w:rsid w:val="00735300"/>
    <w:rsid w:val="00764058"/>
    <w:rsid w:val="0078026B"/>
    <w:rsid w:val="007C3E24"/>
    <w:rsid w:val="007E1023"/>
    <w:rsid w:val="007F5F37"/>
    <w:rsid w:val="00811DA4"/>
    <w:rsid w:val="00815EE0"/>
    <w:rsid w:val="0083263E"/>
    <w:rsid w:val="008332F1"/>
    <w:rsid w:val="0084130D"/>
    <w:rsid w:val="00853D95"/>
    <w:rsid w:val="00855469"/>
    <w:rsid w:val="008771DA"/>
    <w:rsid w:val="00892AF7"/>
    <w:rsid w:val="008A2004"/>
    <w:rsid w:val="008B292B"/>
    <w:rsid w:val="008B79E8"/>
    <w:rsid w:val="008C74B1"/>
    <w:rsid w:val="008E14BE"/>
    <w:rsid w:val="00924ED9"/>
    <w:rsid w:val="0094360C"/>
    <w:rsid w:val="00960E4C"/>
    <w:rsid w:val="00962253"/>
    <w:rsid w:val="00996652"/>
    <w:rsid w:val="00997EB6"/>
    <w:rsid w:val="009A313F"/>
    <w:rsid w:val="009C78C4"/>
    <w:rsid w:val="009E691C"/>
    <w:rsid w:val="009F5241"/>
    <w:rsid w:val="009F5EC3"/>
    <w:rsid w:val="00A00670"/>
    <w:rsid w:val="00A070ED"/>
    <w:rsid w:val="00A42ADB"/>
    <w:rsid w:val="00A531AC"/>
    <w:rsid w:val="00A53772"/>
    <w:rsid w:val="00A548CD"/>
    <w:rsid w:val="00A77850"/>
    <w:rsid w:val="00A86326"/>
    <w:rsid w:val="00A90229"/>
    <w:rsid w:val="00AA65EA"/>
    <w:rsid w:val="00AA7C9E"/>
    <w:rsid w:val="00AB7968"/>
    <w:rsid w:val="00AC4476"/>
    <w:rsid w:val="00AF3CCD"/>
    <w:rsid w:val="00B24053"/>
    <w:rsid w:val="00B30D82"/>
    <w:rsid w:val="00B326F9"/>
    <w:rsid w:val="00B353E3"/>
    <w:rsid w:val="00B448C1"/>
    <w:rsid w:val="00B46764"/>
    <w:rsid w:val="00B5328B"/>
    <w:rsid w:val="00B952F2"/>
    <w:rsid w:val="00B956D0"/>
    <w:rsid w:val="00BB5B11"/>
    <w:rsid w:val="00BD2936"/>
    <w:rsid w:val="00C172FF"/>
    <w:rsid w:val="00C47D0F"/>
    <w:rsid w:val="00C57ABC"/>
    <w:rsid w:val="00C73F7F"/>
    <w:rsid w:val="00CA6848"/>
    <w:rsid w:val="00CD4B1B"/>
    <w:rsid w:val="00CD652F"/>
    <w:rsid w:val="00CE2CFC"/>
    <w:rsid w:val="00D50084"/>
    <w:rsid w:val="00D5411A"/>
    <w:rsid w:val="00D555C6"/>
    <w:rsid w:val="00D8072B"/>
    <w:rsid w:val="00D81084"/>
    <w:rsid w:val="00D9047A"/>
    <w:rsid w:val="00D94AA0"/>
    <w:rsid w:val="00DA349F"/>
    <w:rsid w:val="00DC6A6F"/>
    <w:rsid w:val="00DD7BF6"/>
    <w:rsid w:val="00DF78A3"/>
    <w:rsid w:val="00E007AA"/>
    <w:rsid w:val="00E105DD"/>
    <w:rsid w:val="00E14FFB"/>
    <w:rsid w:val="00E21F21"/>
    <w:rsid w:val="00E222C3"/>
    <w:rsid w:val="00E6409B"/>
    <w:rsid w:val="00E721FA"/>
    <w:rsid w:val="00E816D1"/>
    <w:rsid w:val="00E959F0"/>
    <w:rsid w:val="00EA4CA4"/>
    <w:rsid w:val="00EA5B0C"/>
    <w:rsid w:val="00EE11DD"/>
    <w:rsid w:val="00EF3FE5"/>
    <w:rsid w:val="00EF5754"/>
    <w:rsid w:val="00F13427"/>
    <w:rsid w:val="00F1381C"/>
    <w:rsid w:val="00F15028"/>
    <w:rsid w:val="00F304D5"/>
    <w:rsid w:val="00F4324A"/>
    <w:rsid w:val="00F64EF2"/>
    <w:rsid w:val="00F83D8D"/>
    <w:rsid w:val="00F91928"/>
    <w:rsid w:val="00FB0066"/>
    <w:rsid w:val="00FC0996"/>
    <w:rsid w:val="00FD0C21"/>
    <w:rsid w:val="00FD6638"/>
    <w:rsid w:val="00FE7F9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2470"/>
  <w15:docId w15:val="{C7BC8D83-136D-4586-8254-636B40D2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0A0"/>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B448C1"/>
    <w:pPr>
      <w:pBdr>
        <w:bottom w:val="single" w:sz="6" w:space="1" w:color="auto"/>
      </w:pBdr>
      <w:spacing w:after="0" w:line="240" w:lineRule="auto"/>
      <w:jc w:val="center"/>
    </w:pPr>
    <w:rPr>
      <w:rFonts w:ascii="Arial" w:eastAsia="Times New Roman" w:hAnsi="Arial" w:cs="Arial"/>
      <w:vanish/>
      <w:sz w:val="16"/>
      <w:szCs w:val="16"/>
      <w:lang w:val="en-CA" w:eastAsia="en-CA"/>
    </w:rPr>
  </w:style>
  <w:style w:type="character" w:customStyle="1" w:styleId="z-TopofFormChar">
    <w:name w:val="z-Top of Form Char"/>
    <w:basedOn w:val="DefaultParagraphFont"/>
    <w:link w:val="z-TopofForm"/>
    <w:uiPriority w:val="99"/>
    <w:semiHidden/>
    <w:rsid w:val="00B448C1"/>
    <w:rPr>
      <w:rFonts w:ascii="Arial" w:eastAsia="Times New Roman" w:hAnsi="Arial" w:cs="Arial"/>
      <w:vanish/>
      <w:sz w:val="16"/>
      <w:szCs w:val="16"/>
      <w:lang w:eastAsia="en-CA"/>
    </w:rPr>
  </w:style>
  <w:style w:type="character" w:customStyle="1" w:styleId="gt-cc-tc">
    <w:name w:val="gt-cc-tc"/>
    <w:basedOn w:val="DefaultParagraphFont"/>
    <w:rsid w:val="00B448C1"/>
  </w:style>
  <w:style w:type="character" w:customStyle="1" w:styleId="gt-ct-text1">
    <w:name w:val="gt-ct-text1"/>
    <w:basedOn w:val="DefaultParagraphFont"/>
    <w:rsid w:val="00B448C1"/>
    <w:rPr>
      <w:color w:val="222222"/>
      <w:sz w:val="24"/>
      <w:szCs w:val="24"/>
    </w:rPr>
  </w:style>
  <w:style w:type="character" w:customStyle="1" w:styleId="gt-card-ttl-txt1">
    <w:name w:val="gt-card-ttl-txt1"/>
    <w:basedOn w:val="DefaultParagraphFont"/>
    <w:rsid w:val="00B448C1"/>
    <w:rPr>
      <w:color w:val="222222"/>
    </w:rPr>
  </w:style>
  <w:style w:type="character" w:customStyle="1" w:styleId="gt-ft-text1">
    <w:name w:val="gt-ft-text1"/>
    <w:basedOn w:val="DefaultParagraphFont"/>
    <w:rsid w:val="00B448C1"/>
  </w:style>
  <w:style w:type="paragraph" w:styleId="z-BottomofForm">
    <w:name w:val="HTML Bottom of Form"/>
    <w:basedOn w:val="Normal"/>
    <w:next w:val="Normal"/>
    <w:link w:val="z-BottomofFormChar"/>
    <w:hidden/>
    <w:uiPriority w:val="99"/>
    <w:semiHidden/>
    <w:unhideWhenUsed/>
    <w:rsid w:val="00B448C1"/>
    <w:pPr>
      <w:pBdr>
        <w:top w:val="single" w:sz="6" w:space="1" w:color="auto"/>
      </w:pBdr>
      <w:spacing w:after="0" w:line="240" w:lineRule="auto"/>
      <w:jc w:val="center"/>
    </w:pPr>
    <w:rPr>
      <w:rFonts w:ascii="Arial" w:eastAsia="Times New Roman" w:hAnsi="Arial" w:cs="Arial"/>
      <w:vanish/>
      <w:sz w:val="16"/>
      <w:szCs w:val="16"/>
      <w:lang w:val="en-CA" w:eastAsia="en-CA"/>
    </w:rPr>
  </w:style>
  <w:style w:type="character" w:customStyle="1" w:styleId="z-BottomofFormChar">
    <w:name w:val="z-Bottom of Form Char"/>
    <w:basedOn w:val="DefaultParagraphFont"/>
    <w:link w:val="z-BottomofForm"/>
    <w:uiPriority w:val="99"/>
    <w:semiHidden/>
    <w:rsid w:val="00B448C1"/>
    <w:rPr>
      <w:rFonts w:ascii="Arial" w:eastAsia="Times New Roman" w:hAnsi="Arial" w:cs="Arial"/>
      <w:vanish/>
      <w:sz w:val="16"/>
      <w:szCs w:val="16"/>
      <w:lang w:eastAsia="en-CA"/>
    </w:rPr>
  </w:style>
  <w:style w:type="table" w:styleId="TableGrid">
    <w:name w:val="Table Grid"/>
    <w:basedOn w:val="TableNormal"/>
    <w:uiPriority w:val="59"/>
    <w:rsid w:val="00B4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8CD"/>
    <w:rPr>
      <w:rFonts w:ascii="Tahoma" w:hAnsi="Tahoma" w:cs="Tahoma"/>
      <w:sz w:val="16"/>
      <w:szCs w:val="16"/>
      <w:lang w:val="fr-CA"/>
    </w:rPr>
  </w:style>
  <w:style w:type="paragraph" w:customStyle="1" w:styleId="Default">
    <w:name w:val="Default"/>
    <w:rsid w:val="00C47D0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TMLPreformatted">
    <w:name w:val="HTML Preformatted"/>
    <w:basedOn w:val="Normal"/>
    <w:link w:val="HTMLPreformattedChar"/>
    <w:uiPriority w:val="99"/>
    <w:semiHidden/>
    <w:unhideWhenUsed/>
    <w:rsid w:val="00FE7F9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7F96"/>
    <w:rPr>
      <w:rFonts w:ascii="Consolas" w:hAnsi="Consolas"/>
      <w:sz w:val="20"/>
      <w:szCs w:val="20"/>
      <w:lang w:val="fr-CA"/>
    </w:rPr>
  </w:style>
  <w:style w:type="paragraph" w:styleId="NoSpacing">
    <w:name w:val="No Spacing"/>
    <w:uiPriority w:val="1"/>
    <w:qFormat/>
    <w:rsid w:val="00FE7F96"/>
    <w:pPr>
      <w:spacing w:after="0" w:line="240" w:lineRule="auto"/>
    </w:pPr>
    <w:rPr>
      <w:lang w:val="fr-CA"/>
    </w:rPr>
  </w:style>
  <w:style w:type="paragraph" w:styleId="ListParagraph">
    <w:name w:val="List Paragraph"/>
    <w:basedOn w:val="Normal"/>
    <w:uiPriority w:val="34"/>
    <w:qFormat/>
    <w:rsid w:val="004B6E8F"/>
    <w:pPr>
      <w:ind w:left="720"/>
      <w:contextualSpacing/>
    </w:pPr>
  </w:style>
  <w:style w:type="paragraph" w:styleId="Header">
    <w:name w:val="header"/>
    <w:basedOn w:val="Normal"/>
    <w:link w:val="HeaderChar"/>
    <w:uiPriority w:val="99"/>
    <w:unhideWhenUsed/>
    <w:rsid w:val="0005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B91"/>
    <w:rPr>
      <w:lang w:val="fr-CA"/>
    </w:rPr>
  </w:style>
  <w:style w:type="paragraph" w:styleId="Footer">
    <w:name w:val="footer"/>
    <w:basedOn w:val="Normal"/>
    <w:link w:val="FooterChar"/>
    <w:uiPriority w:val="99"/>
    <w:unhideWhenUsed/>
    <w:rsid w:val="00051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B91"/>
    <w:rPr>
      <w:lang w:val="fr-CA"/>
    </w:rPr>
  </w:style>
  <w:style w:type="character" w:styleId="CommentReference">
    <w:name w:val="annotation reference"/>
    <w:basedOn w:val="DefaultParagraphFont"/>
    <w:uiPriority w:val="99"/>
    <w:semiHidden/>
    <w:unhideWhenUsed/>
    <w:rsid w:val="004C469C"/>
    <w:rPr>
      <w:sz w:val="16"/>
      <w:szCs w:val="16"/>
    </w:rPr>
  </w:style>
  <w:style w:type="paragraph" w:styleId="CommentText">
    <w:name w:val="annotation text"/>
    <w:basedOn w:val="Normal"/>
    <w:link w:val="CommentTextChar"/>
    <w:uiPriority w:val="99"/>
    <w:unhideWhenUsed/>
    <w:rsid w:val="004C469C"/>
    <w:pPr>
      <w:spacing w:line="240" w:lineRule="auto"/>
    </w:pPr>
    <w:rPr>
      <w:sz w:val="20"/>
      <w:szCs w:val="20"/>
    </w:rPr>
  </w:style>
  <w:style w:type="character" w:customStyle="1" w:styleId="CommentTextChar">
    <w:name w:val="Comment Text Char"/>
    <w:basedOn w:val="DefaultParagraphFont"/>
    <w:link w:val="CommentText"/>
    <w:uiPriority w:val="99"/>
    <w:rsid w:val="004C469C"/>
    <w:rPr>
      <w:sz w:val="20"/>
      <w:szCs w:val="20"/>
      <w:lang w:val="fr-CA"/>
    </w:rPr>
  </w:style>
  <w:style w:type="paragraph" w:styleId="CommentSubject">
    <w:name w:val="annotation subject"/>
    <w:basedOn w:val="CommentText"/>
    <w:next w:val="CommentText"/>
    <w:link w:val="CommentSubjectChar"/>
    <w:uiPriority w:val="99"/>
    <w:semiHidden/>
    <w:unhideWhenUsed/>
    <w:rsid w:val="004C469C"/>
    <w:rPr>
      <w:b/>
      <w:bCs/>
    </w:rPr>
  </w:style>
  <w:style w:type="character" w:customStyle="1" w:styleId="CommentSubjectChar">
    <w:name w:val="Comment Subject Char"/>
    <w:basedOn w:val="CommentTextChar"/>
    <w:link w:val="CommentSubject"/>
    <w:uiPriority w:val="99"/>
    <w:semiHidden/>
    <w:rsid w:val="004C469C"/>
    <w:rPr>
      <w:b/>
      <w:bCs/>
      <w:sz w:val="20"/>
      <w:szCs w:val="20"/>
      <w:lang w:val="fr-CA"/>
    </w:rPr>
  </w:style>
  <w:style w:type="paragraph" w:styleId="Revision">
    <w:name w:val="Revision"/>
    <w:hidden/>
    <w:uiPriority w:val="99"/>
    <w:semiHidden/>
    <w:rsid w:val="008C74B1"/>
    <w:pPr>
      <w:spacing w:after="0" w:line="240" w:lineRule="auto"/>
    </w:pPr>
    <w:rPr>
      <w:lang w:val="fr-CA"/>
    </w:rPr>
  </w:style>
  <w:style w:type="table" w:styleId="PlainTable2">
    <w:name w:val="Plain Table 2"/>
    <w:basedOn w:val="TableNormal"/>
    <w:uiPriority w:val="42"/>
    <w:rsid w:val="00CA68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4875">
      <w:bodyDiv w:val="1"/>
      <w:marLeft w:val="0"/>
      <w:marRight w:val="0"/>
      <w:marTop w:val="0"/>
      <w:marBottom w:val="0"/>
      <w:divBdr>
        <w:top w:val="none" w:sz="0" w:space="0" w:color="auto"/>
        <w:left w:val="none" w:sz="0" w:space="0" w:color="auto"/>
        <w:bottom w:val="none" w:sz="0" w:space="0" w:color="auto"/>
        <w:right w:val="none" w:sz="0" w:space="0" w:color="auto"/>
      </w:divBdr>
      <w:divsChild>
        <w:div w:id="1464890123">
          <w:marLeft w:val="0"/>
          <w:marRight w:val="0"/>
          <w:marTop w:val="0"/>
          <w:marBottom w:val="0"/>
          <w:divBdr>
            <w:top w:val="none" w:sz="0" w:space="0" w:color="auto"/>
            <w:left w:val="none" w:sz="0" w:space="0" w:color="auto"/>
            <w:bottom w:val="none" w:sz="0" w:space="0" w:color="auto"/>
            <w:right w:val="none" w:sz="0" w:space="0" w:color="auto"/>
          </w:divBdr>
          <w:divsChild>
            <w:div w:id="1794447579">
              <w:marLeft w:val="0"/>
              <w:marRight w:val="0"/>
              <w:marTop w:val="0"/>
              <w:marBottom w:val="0"/>
              <w:divBdr>
                <w:top w:val="none" w:sz="0" w:space="0" w:color="auto"/>
                <w:left w:val="none" w:sz="0" w:space="0" w:color="auto"/>
                <w:bottom w:val="none" w:sz="0" w:space="0" w:color="auto"/>
                <w:right w:val="none" w:sz="0" w:space="0" w:color="auto"/>
              </w:divBdr>
              <w:divsChild>
                <w:div w:id="1945259753">
                  <w:marLeft w:val="0"/>
                  <w:marRight w:val="0"/>
                  <w:marTop w:val="0"/>
                  <w:marBottom w:val="0"/>
                  <w:divBdr>
                    <w:top w:val="none" w:sz="0" w:space="0" w:color="auto"/>
                    <w:left w:val="none" w:sz="0" w:space="0" w:color="auto"/>
                    <w:bottom w:val="none" w:sz="0" w:space="0" w:color="auto"/>
                    <w:right w:val="none" w:sz="0" w:space="0" w:color="auto"/>
                  </w:divBdr>
                  <w:divsChild>
                    <w:div w:id="1087505518">
                      <w:marLeft w:val="0"/>
                      <w:marRight w:val="0"/>
                      <w:marTop w:val="0"/>
                      <w:marBottom w:val="0"/>
                      <w:divBdr>
                        <w:top w:val="none" w:sz="0" w:space="0" w:color="auto"/>
                        <w:left w:val="none" w:sz="0" w:space="0" w:color="auto"/>
                        <w:bottom w:val="none" w:sz="0" w:space="0" w:color="auto"/>
                        <w:right w:val="none" w:sz="0" w:space="0" w:color="auto"/>
                      </w:divBdr>
                      <w:divsChild>
                        <w:div w:id="435831137">
                          <w:marLeft w:val="0"/>
                          <w:marRight w:val="0"/>
                          <w:marTop w:val="0"/>
                          <w:marBottom w:val="0"/>
                          <w:divBdr>
                            <w:top w:val="none" w:sz="0" w:space="0" w:color="auto"/>
                            <w:left w:val="none" w:sz="0" w:space="0" w:color="auto"/>
                            <w:bottom w:val="none" w:sz="0" w:space="0" w:color="auto"/>
                            <w:right w:val="none" w:sz="0" w:space="0" w:color="auto"/>
                          </w:divBdr>
                          <w:divsChild>
                            <w:div w:id="1875849803">
                              <w:marLeft w:val="0"/>
                              <w:marRight w:val="0"/>
                              <w:marTop w:val="0"/>
                              <w:marBottom w:val="0"/>
                              <w:divBdr>
                                <w:top w:val="none" w:sz="0" w:space="0" w:color="auto"/>
                                <w:left w:val="none" w:sz="0" w:space="0" w:color="auto"/>
                                <w:bottom w:val="none" w:sz="0" w:space="0" w:color="auto"/>
                                <w:right w:val="none" w:sz="0" w:space="0" w:color="auto"/>
                              </w:divBdr>
                              <w:divsChild>
                                <w:div w:id="879325409">
                                  <w:marLeft w:val="0"/>
                                  <w:marRight w:val="0"/>
                                  <w:marTop w:val="0"/>
                                  <w:marBottom w:val="0"/>
                                  <w:divBdr>
                                    <w:top w:val="none" w:sz="0" w:space="0" w:color="auto"/>
                                    <w:left w:val="none" w:sz="0" w:space="0" w:color="auto"/>
                                    <w:bottom w:val="none" w:sz="0" w:space="0" w:color="auto"/>
                                    <w:right w:val="none" w:sz="0" w:space="0" w:color="auto"/>
                                  </w:divBdr>
                                  <w:divsChild>
                                    <w:div w:id="2065903317">
                                      <w:marLeft w:val="60"/>
                                      <w:marRight w:val="0"/>
                                      <w:marTop w:val="0"/>
                                      <w:marBottom w:val="0"/>
                                      <w:divBdr>
                                        <w:top w:val="none" w:sz="0" w:space="0" w:color="auto"/>
                                        <w:left w:val="none" w:sz="0" w:space="0" w:color="auto"/>
                                        <w:bottom w:val="none" w:sz="0" w:space="0" w:color="auto"/>
                                        <w:right w:val="none" w:sz="0" w:space="0" w:color="auto"/>
                                      </w:divBdr>
                                      <w:divsChild>
                                        <w:div w:id="104424311">
                                          <w:marLeft w:val="0"/>
                                          <w:marRight w:val="0"/>
                                          <w:marTop w:val="0"/>
                                          <w:marBottom w:val="0"/>
                                          <w:divBdr>
                                            <w:top w:val="none" w:sz="0" w:space="0" w:color="auto"/>
                                            <w:left w:val="none" w:sz="0" w:space="0" w:color="auto"/>
                                            <w:bottom w:val="none" w:sz="0" w:space="0" w:color="auto"/>
                                            <w:right w:val="none" w:sz="0" w:space="0" w:color="auto"/>
                                          </w:divBdr>
                                          <w:divsChild>
                                            <w:div w:id="1622876507">
                                              <w:marLeft w:val="0"/>
                                              <w:marRight w:val="0"/>
                                              <w:marTop w:val="0"/>
                                              <w:marBottom w:val="120"/>
                                              <w:divBdr>
                                                <w:top w:val="single" w:sz="6" w:space="0" w:color="F5F5F5"/>
                                                <w:left w:val="single" w:sz="6" w:space="0" w:color="F5F5F5"/>
                                                <w:bottom w:val="single" w:sz="6" w:space="0" w:color="F5F5F5"/>
                                                <w:right w:val="single" w:sz="6" w:space="0" w:color="F5F5F5"/>
                                              </w:divBdr>
                                              <w:divsChild>
                                                <w:div w:id="1056784721">
                                                  <w:marLeft w:val="0"/>
                                                  <w:marRight w:val="0"/>
                                                  <w:marTop w:val="0"/>
                                                  <w:marBottom w:val="0"/>
                                                  <w:divBdr>
                                                    <w:top w:val="none" w:sz="0" w:space="0" w:color="auto"/>
                                                    <w:left w:val="none" w:sz="0" w:space="0" w:color="auto"/>
                                                    <w:bottom w:val="none" w:sz="0" w:space="0" w:color="auto"/>
                                                    <w:right w:val="none" w:sz="0" w:space="0" w:color="auto"/>
                                                  </w:divBdr>
                                                  <w:divsChild>
                                                    <w:div w:id="1994721145">
                                                      <w:marLeft w:val="0"/>
                                                      <w:marRight w:val="0"/>
                                                      <w:marTop w:val="0"/>
                                                      <w:marBottom w:val="0"/>
                                                      <w:divBdr>
                                                        <w:top w:val="none" w:sz="0" w:space="0" w:color="auto"/>
                                                        <w:left w:val="none" w:sz="0" w:space="0" w:color="auto"/>
                                                        <w:bottom w:val="none" w:sz="0" w:space="0" w:color="auto"/>
                                                        <w:right w:val="none" w:sz="0" w:space="0" w:color="auto"/>
                                                      </w:divBdr>
                                                    </w:div>
                                                  </w:divsChild>
                                                </w:div>
                                                <w:div w:id="1439252439">
                                                  <w:marLeft w:val="0"/>
                                                  <w:marRight w:val="0"/>
                                                  <w:marTop w:val="0"/>
                                                  <w:marBottom w:val="0"/>
                                                  <w:divBdr>
                                                    <w:top w:val="none" w:sz="0" w:space="0" w:color="auto"/>
                                                    <w:left w:val="none" w:sz="0" w:space="0" w:color="auto"/>
                                                    <w:bottom w:val="none" w:sz="0" w:space="0" w:color="auto"/>
                                                    <w:right w:val="none" w:sz="0" w:space="0" w:color="auto"/>
                                                  </w:divBdr>
                                                  <w:divsChild>
                                                    <w:div w:id="1528567525">
                                                      <w:marLeft w:val="0"/>
                                                      <w:marRight w:val="0"/>
                                                      <w:marTop w:val="0"/>
                                                      <w:marBottom w:val="0"/>
                                                      <w:divBdr>
                                                        <w:top w:val="none" w:sz="0" w:space="0" w:color="auto"/>
                                                        <w:left w:val="none" w:sz="0" w:space="0" w:color="auto"/>
                                                        <w:bottom w:val="none" w:sz="0" w:space="0" w:color="auto"/>
                                                        <w:right w:val="none" w:sz="0" w:space="0" w:color="auto"/>
                                                      </w:divBdr>
                                                    </w:div>
                                                  </w:divsChild>
                                                </w:div>
                                                <w:div w:id="1177496832">
                                                  <w:marLeft w:val="0"/>
                                                  <w:marRight w:val="0"/>
                                                  <w:marTop w:val="0"/>
                                                  <w:marBottom w:val="0"/>
                                                  <w:divBdr>
                                                    <w:top w:val="none" w:sz="0" w:space="0" w:color="auto"/>
                                                    <w:left w:val="none" w:sz="0" w:space="0" w:color="auto"/>
                                                    <w:bottom w:val="none" w:sz="0" w:space="0" w:color="auto"/>
                                                    <w:right w:val="none" w:sz="0" w:space="0" w:color="auto"/>
                                                  </w:divBdr>
                                                  <w:divsChild>
                                                    <w:div w:id="1006514558">
                                                      <w:marLeft w:val="0"/>
                                                      <w:marRight w:val="0"/>
                                                      <w:marTop w:val="0"/>
                                                      <w:marBottom w:val="0"/>
                                                      <w:divBdr>
                                                        <w:top w:val="none" w:sz="0" w:space="0" w:color="auto"/>
                                                        <w:left w:val="none" w:sz="0" w:space="0" w:color="auto"/>
                                                        <w:bottom w:val="none" w:sz="0" w:space="0" w:color="auto"/>
                                                        <w:right w:val="none" w:sz="0" w:space="0" w:color="auto"/>
                                                      </w:divBdr>
                                                      <w:divsChild>
                                                        <w:div w:id="906064053">
                                                          <w:marLeft w:val="0"/>
                                                          <w:marRight w:val="0"/>
                                                          <w:marTop w:val="0"/>
                                                          <w:marBottom w:val="0"/>
                                                          <w:divBdr>
                                                            <w:top w:val="none" w:sz="0" w:space="0" w:color="auto"/>
                                                            <w:left w:val="none" w:sz="0" w:space="0" w:color="auto"/>
                                                            <w:bottom w:val="none" w:sz="0" w:space="0" w:color="auto"/>
                                                            <w:right w:val="none" w:sz="0" w:space="0" w:color="auto"/>
                                                          </w:divBdr>
                                                        </w:div>
                                                        <w:div w:id="17266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07876">
                                              <w:marLeft w:val="0"/>
                                              <w:marRight w:val="0"/>
                                              <w:marTop w:val="0"/>
                                              <w:marBottom w:val="0"/>
                                              <w:divBdr>
                                                <w:top w:val="none" w:sz="0" w:space="0" w:color="auto"/>
                                                <w:left w:val="none" w:sz="0" w:space="0" w:color="auto"/>
                                                <w:bottom w:val="none" w:sz="0" w:space="0" w:color="auto"/>
                                                <w:right w:val="none" w:sz="0" w:space="0" w:color="auto"/>
                                              </w:divBdr>
                                              <w:divsChild>
                                                <w:div w:id="970789833">
                                                  <w:marLeft w:val="0"/>
                                                  <w:marRight w:val="0"/>
                                                  <w:marTop w:val="0"/>
                                                  <w:marBottom w:val="0"/>
                                                  <w:divBdr>
                                                    <w:top w:val="none" w:sz="0" w:space="0" w:color="auto"/>
                                                    <w:left w:val="none" w:sz="0" w:space="0" w:color="auto"/>
                                                    <w:bottom w:val="none" w:sz="0" w:space="0" w:color="auto"/>
                                                    <w:right w:val="none" w:sz="0" w:space="0" w:color="auto"/>
                                                  </w:divBdr>
                                                  <w:divsChild>
                                                    <w:div w:id="2068264832">
                                                      <w:marLeft w:val="0"/>
                                                      <w:marRight w:val="0"/>
                                                      <w:marTop w:val="0"/>
                                                      <w:marBottom w:val="0"/>
                                                      <w:divBdr>
                                                        <w:top w:val="none" w:sz="0" w:space="0" w:color="auto"/>
                                                        <w:left w:val="none" w:sz="0" w:space="0" w:color="auto"/>
                                                        <w:bottom w:val="none" w:sz="0" w:space="0" w:color="auto"/>
                                                        <w:right w:val="none" w:sz="0" w:space="0" w:color="auto"/>
                                                      </w:divBdr>
                                                      <w:divsChild>
                                                        <w:div w:id="840198668">
                                                          <w:marLeft w:val="0"/>
                                                          <w:marRight w:val="0"/>
                                                          <w:marTop w:val="0"/>
                                                          <w:marBottom w:val="0"/>
                                                          <w:divBdr>
                                                            <w:top w:val="none" w:sz="0" w:space="0" w:color="auto"/>
                                                            <w:left w:val="none" w:sz="0" w:space="0" w:color="auto"/>
                                                            <w:bottom w:val="none" w:sz="0" w:space="0" w:color="auto"/>
                                                            <w:right w:val="none" w:sz="0" w:space="0" w:color="auto"/>
                                                          </w:divBdr>
                                                          <w:divsChild>
                                                            <w:div w:id="601452109">
                                                              <w:marLeft w:val="0"/>
                                                              <w:marRight w:val="0"/>
                                                              <w:marTop w:val="0"/>
                                                              <w:marBottom w:val="0"/>
                                                              <w:divBdr>
                                                                <w:top w:val="none" w:sz="0" w:space="0" w:color="auto"/>
                                                                <w:left w:val="none" w:sz="0" w:space="0" w:color="auto"/>
                                                                <w:bottom w:val="none" w:sz="0" w:space="0" w:color="auto"/>
                                                                <w:right w:val="none" w:sz="0" w:space="0" w:color="auto"/>
                                                              </w:divBdr>
                                                              <w:divsChild>
                                                                <w:div w:id="1026567414">
                                                                  <w:marLeft w:val="0"/>
                                                                  <w:marRight w:val="0"/>
                                                                  <w:marTop w:val="100"/>
                                                                  <w:marBottom w:val="100"/>
                                                                  <w:divBdr>
                                                                    <w:top w:val="none" w:sz="0" w:space="0" w:color="auto"/>
                                                                    <w:left w:val="none" w:sz="0" w:space="0" w:color="auto"/>
                                                                    <w:bottom w:val="none" w:sz="0" w:space="0" w:color="auto"/>
                                                                    <w:right w:val="none" w:sz="0" w:space="0" w:color="auto"/>
                                                                  </w:divBdr>
                                                                </w:div>
                                                                <w:div w:id="18003715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84647783">
                                                  <w:marLeft w:val="0"/>
                                                  <w:marRight w:val="0"/>
                                                  <w:marTop w:val="0"/>
                                                  <w:marBottom w:val="0"/>
                                                  <w:divBdr>
                                                    <w:top w:val="none" w:sz="0" w:space="0" w:color="auto"/>
                                                    <w:left w:val="none" w:sz="0" w:space="0" w:color="auto"/>
                                                    <w:bottom w:val="none" w:sz="0" w:space="0" w:color="auto"/>
                                                    <w:right w:val="none" w:sz="0" w:space="0" w:color="auto"/>
                                                  </w:divBdr>
                                                  <w:divsChild>
                                                    <w:div w:id="1254361564">
                                                      <w:marLeft w:val="0"/>
                                                      <w:marRight w:val="0"/>
                                                      <w:marTop w:val="90"/>
                                                      <w:marBottom w:val="90"/>
                                                      <w:divBdr>
                                                        <w:top w:val="none" w:sz="0" w:space="4" w:color="F0C36D"/>
                                                        <w:left w:val="none" w:sz="0" w:space="4" w:color="F0C36D"/>
                                                        <w:bottom w:val="none" w:sz="0" w:space="4" w:color="F0C36D"/>
                                                        <w:right w:val="none" w:sz="0" w:space="4" w:color="F0C36D"/>
                                                      </w:divBdr>
                                                      <w:divsChild>
                                                        <w:div w:id="555553258">
                                                          <w:marLeft w:val="0"/>
                                                          <w:marRight w:val="0"/>
                                                          <w:marTop w:val="0"/>
                                                          <w:marBottom w:val="0"/>
                                                          <w:divBdr>
                                                            <w:top w:val="none" w:sz="0" w:space="0" w:color="auto"/>
                                                            <w:left w:val="none" w:sz="0" w:space="0" w:color="auto"/>
                                                            <w:bottom w:val="none" w:sz="0" w:space="0" w:color="auto"/>
                                                            <w:right w:val="none" w:sz="0" w:space="0" w:color="auto"/>
                                                          </w:divBdr>
                                                        </w:div>
                                                      </w:divsChild>
                                                    </w:div>
                                                    <w:div w:id="582834587">
                                                      <w:marLeft w:val="0"/>
                                                      <w:marRight w:val="0"/>
                                                      <w:marTop w:val="0"/>
                                                      <w:marBottom w:val="0"/>
                                                      <w:divBdr>
                                                        <w:top w:val="none" w:sz="0" w:space="0" w:color="auto"/>
                                                        <w:left w:val="none" w:sz="0" w:space="0" w:color="auto"/>
                                                        <w:bottom w:val="none" w:sz="0" w:space="0" w:color="auto"/>
                                                        <w:right w:val="none" w:sz="0" w:space="0" w:color="auto"/>
                                                      </w:divBdr>
                                                      <w:divsChild>
                                                        <w:div w:id="979070913">
                                                          <w:marLeft w:val="0"/>
                                                          <w:marRight w:val="0"/>
                                                          <w:marTop w:val="0"/>
                                                          <w:marBottom w:val="0"/>
                                                          <w:divBdr>
                                                            <w:top w:val="none" w:sz="0" w:space="0" w:color="auto"/>
                                                            <w:left w:val="none" w:sz="0" w:space="0" w:color="auto"/>
                                                            <w:bottom w:val="none" w:sz="0" w:space="0" w:color="auto"/>
                                                            <w:right w:val="none" w:sz="0" w:space="0" w:color="auto"/>
                                                          </w:divBdr>
                                                        </w:div>
                                                        <w:div w:id="19538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6957">
                                  <w:marLeft w:val="0"/>
                                  <w:marRight w:val="0"/>
                                  <w:marTop w:val="0"/>
                                  <w:marBottom w:val="0"/>
                                  <w:divBdr>
                                    <w:top w:val="none" w:sz="0" w:space="0" w:color="auto"/>
                                    <w:left w:val="none" w:sz="0" w:space="0" w:color="auto"/>
                                    <w:bottom w:val="none" w:sz="0" w:space="0" w:color="auto"/>
                                    <w:right w:val="none" w:sz="0" w:space="0" w:color="auto"/>
                                  </w:divBdr>
                                  <w:divsChild>
                                    <w:div w:id="1652514822">
                                      <w:marLeft w:val="0"/>
                                      <w:marRight w:val="0"/>
                                      <w:marTop w:val="0"/>
                                      <w:marBottom w:val="0"/>
                                      <w:divBdr>
                                        <w:top w:val="none" w:sz="0" w:space="0" w:color="auto"/>
                                        <w:left w:val="none" w:sz="0" w:space="0" w:color="auto"/>
                                        <w:bottom w:val="none" w:sz="0" w:space="0" w:color="auto"/>
                                        <w:right w:val="none" w:sz="0" w:space="0" w:color="auto"/>
                                      </w:divBdr>
                                      <w:divsChild>
                                        <w:div w:id="33388972">
                                          <w:marLeft w:val="0"/>
                                          <w:marRight w:val="0"/>
                                          <w:marTop w:val="0"/>
                                          <w:marBottom w:val="0"/>
                                          <w:divBdr>
                                            <w:top w:val="none" w:sz="0" w:space="0" w:color="auto"/>
                                            <w:left w:val="none" w:sz="0" w:space="0" w:color="auto"/>
                                            <w:bottom w:val="none" w:sz="0" w:space="0" w:color="auto"/>
                                            <w:right w:val="none" w:sz="0" w:space="0" w:color="auto"/>
                                          </w:divBdr>
                                          <w:divsChild>
                                            <w:div w:id="1837568872">
                                              <w:marLeft w:val="0"/>
                                              <w:marRight w:val="0"/>
                                              <w:marTop w:val="0"/>
                                              <w:marBottom w:val="0"/>
                                              <w:divBdr>
                                                <w:top w:val="none" w:sz="0" w:space="0" w:color="auto"/>
                                                <w:left w:val="none" w:sz="0" w:space="0" w:color="auto"/>
                                                <w:bottom w:val="none" w:sz="0" w:space="0" w:color="auto"/>
                                                <w:right w:val="none" w:sz="0" w:space="0" w:color="auto"/>
                                              </w:divBdr>
                                              <w:divsChild>
                                                <w:div w:id="2128308334">
                                                  <w:marLeft w:val="0"/>
                                                  <w:marRight w:val="0"/>
                                                  <w:marTop w:val="0"/>
                                                  <w:marBottom w:val="0"/>
                                                  <w:divBdr>
                                                    <w:top w:val="none" w:sz="0" w:space="0" w:color="auto"/>
                                                    <w:left w:val="none" w:sz="0" w:space="0" w:color="auto"/>
                                                    <w:bottom w:val="none" w:sz="0" w:space="0" w:color="auto"/>
                                                    <w:right w:val="none" w:sz="0" w:space="0" w:color="auto"/>
                                                  </w:divBdr>
                                                  <w:divsChild>
                                                    <w:div w:id="3144584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28406080">
                                  <w:marLeft w:val="0"/>
                                  <w:marRight w:val="0"/>
                                  <w:marTop w:val="0"/>
                                  <w:marBottom w:val="0"/>
                                  <w:divBdr>
                                    <w:top w:val="none" w:sz="0" w:space="0" w:color="auto"/>
                                    <w:left w:val="none" w:sz="0" w:space="0" w:color="auto"/>
                                    <w:bottom w:val="none" w:sz="0" w:space="0" w:color="auto"/>
                                    <w:right w:val="none" w:sz="0" w:space="0" w:color="auto"/>
                                  </w:divBdr>
                                  <w:divsChild>
                                    <w:div w:id="1953706237">
                                      <w:marLeft w:val="0"/>
                                      <w:marRight w:val="0"/>
                                      <w:marTop w:val="0"/>
                                      <w:marBottom w:val="0"/>
                                      <w:divBdr>
                                        <w:top w:val="none" w:sz="0" w:space="0" w:color="auto"/>
                                        <w:left w:val="none" w:sz="0" w:space="0" w:color="auto"/>
                                        <w:bottom w:val="single" w:sz="6" w:space="3" w:color="CCCCCC"/>
                                        <w:right w:val="none" w:sz="0" w:space="0" w:color="auto"/>
                                      </w:divBdr>
                                    </w:div>
                                    <w:div w:id="1161578968">
                                      <w:marLeft w:val="0"/>
                                      <w:marRight w:val="0"/>
                                      <w:marTop w:val="0"/>
                                      <w:marBottom w:val="0"/>
                                      <w:divBdr>
                                        <w:top w:val="none" w:sz="0" w:space="0" w:color="auto"/>
                                        <w:left w:val="none" w:sz="0" w:space="0" w:color="auto"/>
                                        <w:bottom w:val="none" w:sz="0" w:space="0" w:color="auto"/>
                                        <w:right w:val="none" w:sz="0" w:space="0" w:color="auto"/>
                                      </w:divBdr>
                                      <w:divsChild>
                                        <w:div w:id="1894000974">
                                          <w:marLeft w:val="0"/>
                                          <w:marRight w:val="0"/>
                                          <w:marTop w:val="0"/>
                                          <w:marBottom w:val="0"/>
                                          <w:divBdr>
                                            <w:top w:val="none" w:sz="0" w:space="0" w:color="auto"/>
                                            <w:left w:val="none" w:sz="0" w:space="0" w:color="auto"/>
                                            <w:bottom w:val="none" w:sz="0" w:space="0" w:color="auto"/>
                                            <w:right w:val="none" w:sz="0" w:space="0" w:color="auto"/>
                                          </w:divBdr>
                                          <w:divsChild>
                                            <w:div w:id="2066489539">
                                              <w:marLeft w:val="0"/>
                                              <w:marRight w:val="60"/>
                                              <w:marTop w:val="0"/>
                                              <w:marBottom w:val="0"/>
                                              <w:divBdr>
                                                <w:top w:val="none" w:sz="0" w:space="0" w:color="auto"/>
                                                <w:left w:val="none" w:sz="0" w:space="0" w:color="auto"/>
                                                <w:bottom w:val="none" w:sz="0" w:space="0" w:color="auto"/>
                                                <w:right w:val="none" w:sz="0" w:space="0" w:color="auto"/>
                                              </w:divBdr>
                                              <w:divsChild>
                                                <w:div w:id="806047587">
                                                  <w:marLeft w:val="0"/>
                                                  <w:marRight w:val="0"/>
                                                  <w:marTop w:val="0"/>
                                                  <w:marBottom w:val="0"/>
                                                  <w:divBdr>
                                                    <w:top w:val="none" w:sz="0" w:space="0" w:color="auto"/>
                                                    <w:left w:val="none" w:sz="0" w:space="0" w:color="auto"/>
                                                    <w:bottom w:val="none" w:sz="0" w:space="0" w:color="auto"/>
                                                    <w:right w:val="none" w:sz="0" w:space="0" w:color="auto"/>
                                                  </w:divBdr>
                                                  <w:divsChild>
                                                    <w:div w:id="1904368471">
                                                      <w:marLeft w:val="0"/>
                                                      <w:marRight w:val="0"/>
                                                      <w:marTop w:val="0"/>
                                                      <w:marBottom w:val="0"/>
                                                      <w:divBdr>
                                                        <w:top w:val="none" w:sz="0" w:space="0" w:color="auto"/>
                                                        <w:left w:val="none" w:sz="0" w:space="0" w:color="auto"/>
                                                        <w:bottom w:val="none" w:sz="0" w:space="0" w:color="auto"/>
                                                        <w:right w:val="none" w:sz="0" w:space="0" w:color="auto"/>
                                                      </w:divBdr>
                                                      <w:divsChild>
                                                        <w:div w:id="46682377">
                                                          <w:marLeft w:val="0"/>
                                                          <w:marRight w:val="0"/>
                                                          <w:marTop w:val="0"/>
                                                          <w:marBottom w:val="0"/>
                                                          <w:divBdr>
                                                            <w:top w:val="none" w:sz="0" w:space="0" w:color="auto"/>
                                                            <w:left w:val="none" w:sz="0" w:space="0" w:color="auto"/>
                                                            <w:bottom w:val="none" w:sz="0" w:space="0" w:color="auto"/>
                                                            <w:right w:val="none" w:sz="0" w:space="0" w:color="auto"/>
                                                          </w:divBdr>
                                                          <w:divsChild>
                                                            <w:div w:id="20651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2065">
                                                  <w:marLeft w:val="0"/>
                                                  <w:marRight w:val="0"/>
                                                  <w:marTop w:val="0"/>
                                                  <w:marBottom w:val="0"/>
                                                  <w:divBdr>
                                                    <w:top w:val="none" w:sz="0" w:space="0" w:color="auto"/>
                                                    <w:left w:val="none" w:sz="0" w:space="0" w:color="auto"/>
                                                    <w:bottom w:val="none" w:sz="0" w:space="0" w:color="auto"/>
                                                    <w:right w:val="none" w:sz="0" w:space="0" w:color="auto"/>
                                                  </w:divBdr>
                                                  <w:divsChild>
                                                    <w:div w:id="1814592606">
                                                      <w:marLeft w:val="0"/>
                                                      <w:marRight w:val="0"/>
                                                      <w:marTop w:val="0"/>
                                                      <w:marBottom w:val="0"/>
                                                      <w:divBdr>
                                                        <w:top w:val="none" w:sz="0" w:space="0" w:color="auto"/>
                                                        <w:left w:val="none" w:sz="0" w:space="0" w:color="auto"/>
                                                        <w:bottom w:val="none" w:sz="0" w:space="0" w:color="auto"/>
                                                        <w:right w:val="none" w:sz="0" w:space="0" w:color="auto"/>
                                                      </w:divBdr>
                                                      <w:divsChild>
                                                        <w:div w:id="757563170">
                                                          <w:marLeft w:val="0"/>
                                                          <w:marRight w:val="0"/>
                                                          <w:marTop w:val="0"/>
                                                          <w:marBottom w:val="0"/>
                                                          <w:divBdr>
                                                            <w:top w:val="none" w:sz="0" w:space="0" w:color="auto"/>
                                                            <w:left w:val="none" w:sz="0" w:space="0" w:color="auto"/>
                                                            <w:bottom w:val="none" w:sz="0" w:space="0" w:color="auto"/>
                                                            <w:right w:val="none" w:sz="0" w:space="0" w:color="auto"/>
                                                          </w:divBdr>
                                                          <w:divsChild>
                                                            <w:div w:id="4713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30480">
                                                  <w:marLeft w:val="0"/>
                                                  <w:marRight w:val="0"/>
                                                  <w:marTop w:val="0"/>
                                                  <w:marBottom w:val="0"/>
                                                  <w:divBdr>
                                                    <w:top w:val="none" w:sz="0" w:space="0" w:color="auto"/>
                                                    <w:left w:val="none" w:sz="0" w:space="0" w:color="auto"/>
                                                    <w:bottom w:val="none" w:sz="0" w:space="0" w:color="auto"/>
                                                    <w:right w:val="none" w:sz="0" w:space="0" w:color="auto"/>
                                                  </w:divBdr>
                                                  <w:divsChild>
                                                    <w:div w:id="58552545">
                                                      <w:marLeft w:val="0"/>
                                                      <w:marRight w:val="0"/>
                                                      <w:marTop w:val="0"/>
                                                      <w:marBottom w:val="0"/>
                                                      <w:divBdr>
                                                        <w:top w:val="none" w:sz="0" w:space="0" w:color="auto"/>
                                                        <w:left w:val="none" w:sz="0" w:space="0" w:color="auto"/>
                                                        <w:bottom w:val="none" w:sz="0" w:space="0" w:color="auto"/>
                                                        <w:right w:val="none" w:sz="0" w:space="0" w:color="auto"/>
                                                      </w:divBdr>
                                                      <w:divsChild>
                                                        <w:div w:id="516575171">
                                                          <w:marLeft w:val="0"/>
                                                          <w:marRight w:val="0"/>
                                                          <w:marTop w:val="0"/>
                                                          <w:marBottom w:val="0"/>
                                                          <w:divBdr>
                                                            <w:top w:val="none" w:sz="0" w:space="0" w:color="auto"/>
                                                            <w:left w:val="none" w:sz="0" w:space="0" w:color="auto"/>
                                                            <w:bottom w:val="none" w:sz="0" w:space="0" w:color="auto"/>
                                                            <w:right w:val="none" w:sz="0" w:space="0" w:color="auto"/>
                                                          </w:divBdr>
                                                          <w:divsChild>
                                                            <w:div w:id="15454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71018">
                                                  <w:marLeft w:val="0"/>
                                                  <w:marRight w:val="0"/>
                                                  <w:marTop w:val="0"/>
                                                  <w:marBottom w:val="0"/>
                                                  <w:divBdr>
                                                    <w:top w:val="none" w:sz="0" w:space="0" w:color="auto"/>
                                                    <w:left w:val="none" w:sz="0" w:space="0" w:color="auto"/>
                                                    <w:bottom w:val="none" w:sz="0" w:space="0" w:color="auto"/>
                                                    <w:right w:val="none" w:sz="0" w:space="0" w:color="auto"/>
                                                  </w:divBdr>
                                                  <w:divsChild>
                                                    <w:div w:id="1449740496">
                                                      <w:marLeft w:val="0"/>
                                                      <w:marRight w:val="0"/>
                                                      <w:marTop w:val="0"/>
                                                      <w:marBottom w:val="0"/>
                                                      <w:divBdr>
                                                        <w:top w:val="none" w:sz="0" w:space="0" w:color="auto"/>
                                                        <w:left w:val="none" w:sz="0" w:space="0" w:color="auto"/>
                                                        <w:bottom w:val="none" w:sz="0" w:space="0" w:color="auto"/>
                                                        <w:right w:val="none" w:sz="0" w:space="0" w:color="auto"/>
                                                      </w:divBdr>
                                                      <w:divsChild>
                                                        <w:div w:id="5610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6734">
                                          <w:marLeft w:val="0"/>
                                          <w:marRight w:val="0"/>
                                          <w:marTop w:val="0"/>
                                          <w:marBottom w:val="0"/>
                                          <w:divBdr>
                                            <w:top w:val="none" w:sz="0" w:space="0" w:color="auto"/>
                                            <w:left w:val="none" w:sz="0" w:space="0" w:color="auto"/>
                                            <w:bottom w:val="none" w:sz="0" w:space="0" w:color="auto"/>
                                            <w:right w:val="none" w:sz="0" w:space="0" w:color="auto"/>
                                          </w:divBdr>
                                          <w:divsChild>
                                            <w:div w:id="1474912284">
                                              <w:marLeft w:val="60"/>
                                              <w:marRight w:val="0"/>
                                              <w:marTop w:val="0"/>
                                              <w:marBottom w:val="0"/>
                                              <w:divBdr>
                                                <w:top w:val="none" w:sz="0" w:space="0" w:color="auto"/>
                                                <w:left w:val="none" w:sz="0" w:space="0" w:color="auto"/>
                                                <w:bottom w:val="none" w:sz="0" w:space="0" w:color="auto"/>
                                                <w:right w:val="none" w:sz="0" w:space="0" w:color="auto"/>
                                              </w:divBdr>
                                              <w:divsChild>
                                                <w:div w:id="1856648985">
                                                  <w:marLeft w:val="0"/>
                                                  <w:marRight w:val="0"/>
                                                  <w:marTop w:val="0"/>
                                                  <w:marBottom w:val="0"/>
                                                  <w:divBdr>
                                                    <w:top w:val="none" w:sz="0" w:space="0" w:color="auto"/>
                                                    <w:left w:val="none" w:sz="0" w:space="0" w:color="auto"/>
                                                    <w:bottom w:val="none" w:sz="0" w:space="0" w:color="auto"/>
                                                    <w:right w:val="none" w:sz="0" w:space="0" w:color="auto"/>
                                                  </w:divBdr>
                                                  <w:divsChild>
                                                    <w:div w:id="318536315">
                                                      <w:marLeft w:val="0"/>
                                                      <w:marRight w:val="0"/>
                                                      <w:marTop w:val="0"/>
                                                      <w:marBottom w:val="0"/>
                                                      <w:divBdr>
                                                        <w:top w:val="none" w:sz="0" w:space="0" w:color="auto"/>
                                                        <w:left w:val="none" w:sz="0" w:space="0" w:color="auto"/>
                                                        <w:bottom w:val="none" w:sz="0" w:space="0" w:color="auto"/>
                                                        <w:right w:val="none" w:sz="0" w:space="0" w:color="auto"/>
                                                      </w:divBdr>
                                                      <w:divsChild>
                                                        <w:div w:id="992172889">
                                                          <w:marLeft w:val="0"/>
                                                          <w:marRight w:val="0"/>
                                                          <w:marTop w:val="0"/>
                                                          <w:marBottom w:val="0"/>
                                                          <w:divBdr>
                                                            <w:top w:val="none" w:sz="0" w:space="0" w:color="auto"/>
                                                            <w:left w:val="none" w:sz="0" w:space="0" w:color="auto"/>
                                                            <w:bottom w:val="none" w:sz="0" w:space="0" w:color="auto"/>
                                                            <w:right w:val="none" w:sz="0" w:space="0" w:color="auto"/>
                                                          </w:divBdr>
                                                          <w:divsChild>
                                                            <w:div w:id="4022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642771">
                              <w:marLeft w:val="0"/>
                              <w:marRight w:val="0"/>
                              <w:marTop w:val="240"/>
                              <w:marBottom w:val="525"/>
                              <w:divBdr>
                                <w:top w:val="none" w:sz="0" w:space="0" w:color="auto"/>
                                <w:left w:val="none" w:sz="0" w:space="0" w:color="auto"/>
                                <w:bottom w:val="none" w:sz="0" w:space="0" w:color="auto"/>
                                <w:right w:val="none" w:sz="0" w:space="0" w:color="auto"/>
                              </w:divBdr>
                              <w:divsChild>
                                <w:div w:id="185980855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6140447">
              <w:marLeft w:val="0"/>
              <w:marRight w:val="0"/>
              <w:marTop w:val="0"/>
              <w:marBottom w:val="0"/>
              <w:divBdr>
                <w:top w:val="single" w:sz="6" w:space="31" w:color="F0C36D"/>
                <w:left w:val="single" w:sz="6" w:space="31" w:color="F0C36D"/>
                <w:bottom w:val="single" w:sz="6" w:space="31" w:color="F0C36D"/>
                <w:right w:val="single" w:sz="6" w:space="31" w:color="F0C36D"/>
              </w:divBdr>
            </w:div>
            <w:div w:id="828790948">
              <w:marLeft w:val="0"/>
              <w:marRight w:val="0"/>
              <w:marTop w:val="0"/>
              <w:marBottom w:val="0"/>
              <w:divBdr>
                <w:top w:val="single" w:sz="6" w:space="31" w:color="F0C36D"/>
                <w:left w:val="single" w:sz="6" w:space="31" w:color="F0C36D"/>
                <w:bottom w:val="single" w:sz="6" w:space="31" w:color="F0C36D"/>
                <w:right w:val="single" w:sz="6" w:space="31" w:color="F0C36D"/>
              </w:divBdr>
            </w:div>
            <w:div w:id="948590144">
              <w:marLeft w:val="0"/>
              <w:marRight w:val="0"/>
              <w:marTop w:val="0"/>
              <w:marBottom w:val="0"/>
              <w:divBdr>
                <w:top w:val="single" w:sz="6" w:space="31" w:color="F0C36D"/>
                <w:left w:val="single" w:sz="6" w:space="31" w:color="F0C36D"/>
                <w:bottom w:val="single" w:sz="6" w:space="31" w:color="F0C36D"/>
                <w:right w:val="single" w:sz="6" w:space="31" w:color="F0C36D"/>
              </w:divBdr>
            </w:div>
            <w:div w:id="1907758490">
              <w:marLeft w:val="0"/>
              <w:marRight w:val="0"/>
              <w:marTop w:val="0"/>
              <w:marBottom w:val="0"/>
              <w:divBdr>
                <w:top w:val="single" w:sz="6" w:space="31" w:color="F0C36D"/>
                <w:left w:val="single" w:sz="6" w:space="31" w:color="F0C36D"/>
                <w:bottom w:val="single" w:sz="6" w:space="31" w:color="F0C36D"/>
                <w:right w:val="single" w:sz="6" w:space="31" w:color="F0C36D"/>
              </w:divBdr>
            </w:div>
            <w:div w:id="134486725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771393542">
      <w:bodyDiv w:val="1"/>
      <w:marLeft w:val="0"/>
      <w:marRight w:val="0"/>
      <w:marTop w:val="0"/>
      <w:marBottom w:val="0"/>
      <w:divBdr>
        <w:top w:val="none" w:sz="0" w:space="0" w:color="auto"/>
        <w:left w:val="none" w:sz="0" w:space="0" w:color="auto"/>
        <w:bottom w:val="none" w:sz="0" w:space="0" w:color="auto"/>
        <w:right w:val="none" w:sz="0" w:space="0" w:color="auto"/>
      </w:divBdr>
      <w:divsChild>
        <w:div w:id="794521867">
          <w:marLeft w:val="0"/>
          <w:marRight w:val="0"/>
          <w:marTop w:val="0"/>
          <w:marBottom w:val="0"/>
          <w:divBdr>
            <w:top w:val="none" w:sz="0" w:space="0" w:color="auto"/>
            <w:left w:val="none" w:sz="0" w:space="0" w:color="auto"/>
            <w:bottom w:val="none" w:sz="0" w:space="0" w:color="auto"/>
            <w:right w:val="none" w:sz="0" w:space="0" w:color="auto"/>
          </w:divBdr>
          <w:divsChild>
            <w:div w:id="1509909379">
              <w:marLeft w:val="0"/>
              <w:marRight w:val="0"/>
              <w:marTop w:val="0"/>
              <w:marBottom w:val="0"/>
              <w:divBdr>
                <w:top w:val="none" w:sz="0" w:space="0" w:color="auto"/>
                <w:left w:val="none" w:sz="0" w:space="0" w:color="auto"/>
                <w:bottom w:val="none" w:sz="0" w:space="0" w:color="auto"/>
                <w:right w:val="none" w:sz="0" w:space="0" w:color="auto"/>
              </w:divBdr>
              <w:divsChild>
                <w:div w:id="604582671">
                  <w:marLeft w:val="-240"/>
                  <w:marRight w:val="-240"/>
                  <w:marTop w:val="0"/>
                  <w:marBottom w:val="0"/>
                  <w:divBdr>
                    <w:top w:val="none" w:sz="0" w:space="0" w:color="auto"/>
                    <w:left w:val="none" w:sz="0" w:space="0" w:color="auto"/>
                    <w:bottom w:val="none" w:sz="0" w:space="0" w:color="auto"/>
                    <w:right w:val="none" w:sz="0" w:space="0" w:color="auto"/>
                  </w:divBdr>
                  <w:divsChild>
                    <w:div w:id="1345324737">
                      <w:marLeft w:val="0"/>
                      <w:marRight w:val="0"/>
                      <w:marTop w:val="0"/>
                      <w:marBottom w:val="0"/>
                      <w:divBdr>
                        <w:top w:val="none" w:sz="0" w:space="0" w:color="auto"/>
                        <w:left w:val="none" w:sz="0" w:space="0" w:color="auto"/>
                        <w:bottom w:val="none" w:sz="0" w:space="0" w:color="auto"/>
                        <w:right w:val="none" w:sz="0" w:space="0" w:color="auto"/>
                      </w:divBdr>
                      <w:divsChild>
                        <w:div w:id="1736975553">
                          <w:marLeft w:val="0"/>
                          <w:marRight w:val="0"/>
                          <w:marTop w:val="0"/>
                          <w:marBottom w:val="0"/>
                          <w:divBdr>
                            <w:top w:val="none" w:sz="0" w:space="0" w:color="auto"/>
                            <w:left w:val="none" w:sz="0" w:space="0" w:color="auto"/>
                            <w:bottom w:val="none" w:sz="0" w:space="0" w:color="auto"/>
                            <w:right w:val="none" w:sz="0" w:space="0" w:color="auto"/>
                          </w:divBdr>
                        </w:div>
                        <w:div w:id="1744529100">
                          <w:marLeft w:val="0"/>
                          <w:marRight w:val="0"/>
                          <w:marTop w:val="0"/>
                          <w:marBottom w:val="0"/>
                          <w:divBdr>
                            <w:top w:val="none" w:sz="0" w:space="0" w:color="auto"/>
                            <w:left w:val="none" w:sz="0" w:space="0" w:color="auto"/>
                            <w:bottom w:val="none" w:sz="0" w:space="0" w:color="auto"/>
                            <w:right w:val="none" w:sz="0" w:space="0" w:color="auto"/>
                          </w:divBdr>
                          <w:divsChild>
                            <w:div w:id="1775831614">
                              <w:marLeft w:val="165"/>
                              <w:marRight w:val="165"/>
                              <w:marTop w:val="0"/>
                              <w:marBottom w:val="0"/>
                              <w:divBdr>
                                <w:top w:val="none" w:sz="0" w:space="0" w:color="auto"/>
                                <w:left w:val="none" w:sz="0" w:space="0" w:color="auto"/>
                                <w:bottom w:val="none" w:sz="0" w:space="0" w:color="auto"/>
                                <w:right w:val="none" w:sz="0" w:space="0" w:color="auto"/>
                              </w:divBdr>
                              <w:divsChild>
                                <w:div w:id="440759006">
                                  <w:marLeft w:val="0"/>
                                  <w:marRight w:val="0"/>
                                  <w:marTop w:val="0"/>
                                  <w:marBottom w:val="0"/>
                                  <w:divBdr>
                                    <w:top w:val="none" w:sz="0" w:space="0" w:color="auto"/>
                                    <w:left w:val="none" w:sz="0" w:space="0" w:color="auto"/>
                                    <w:bottom w:val="none" w:sz="0" w:space="0" w:color="auto"/>
                                    <w:right w:val="none" w:sz="0" w:space="0" w:color="auto"/>
                                  </w:divBdr>
                                  <w:divsChild>
                                    <w:div w:id="5811799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1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B23D9-EA6E-4123-B8DA-F057E11E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2005</Words>
  <Characters>11434</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Josée Carbonneau</cp:lastModifiedBy>
  <cp:revision>4</cp:revision>
  <cp:lastPrinted>2020-07-11T16:43:00Z</cp:lastPrinted>
  <dcterms:created xsi:type="dcterms:W3CDTF">2020-07-23T12:26:00Z</dcterms:created>
  <dcterms:modified xsi:type="dcterms:W3CDTF">2022-09-29T13:30:00Z</dcterms:modified>
</cp:coreProperties>
</file>